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90E01" w14:textId="6C3EDE92" w:rsidR="007A39B2" w:rsidRPr="00603D78" w:rsidRDefault="00ED1061" w:rsidP="00ED1061">
      <w:pPr>
        <w:widowControl w:val="0"/>
        <w:suppressAutoHyphens/>
        <w:spacing w:after="0" w:line="360" w:lineRule="auto"/>
        <w:rPr>
          <w:rFonts w:eastAsia="Times New Roman" w:cstheme="minorHAnsi"/>
          <w:lang w:eastAsia="ar-SA"/>
        </w:rPr>
      </w:pPr>
      <w:r w:rsidRPr="00603D78">
        <w:rPr>
          <w:rFonts w:cstheme="minorHAnsi"/>
          <w:noProof/>
        </w:rPr>
        <w:drawing>
          <wp:inline distT="0" distB="0" distL="0" distR="0" wp14:anchorId="42ED684C" wp14:editId="5681ACBC">
            <wp:extent cx="5760720" cy="12661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0451F" w14:textId="77777777" w:rsidR="007A39B2" w:rsidRPr="00603D78" w:rsidRDefault="007A39B2" w:rsidP="007A39B2">
      <w:pPr>
        <w:spacing w:line="360" w:lineRule="auto"/>
        <w:jc w:val="center"/>
        <w:rPr>
          <w:rFonts w:cstheme="minorHAnsi"/>
          <w:b/>
          <w:bCs/>
        </w:rPr>
      </w:pPr>
      <w:bookmarkStart w:id="0" w:name="_Hlk37233748"/>
      <w:r w:rsidRPr="00603D78">
        <w:rPr>
          <w:rFonts w:cstheme="minorHAnsi"/>
          <w:b/>
          <w:bCs/>
        </w:rPr>
        <w:t xml:space="preserve">ZAPYTANIE OFERTOWE </w:t>
      </w:r>
      <w:bookmarkEnd w:id="0"/>
    </w:p>
    <w:p w14:paraId="498882B0" w14:textId="47F43AAF" w:rsidR="007A39B2" w:rsidRPr="00603D78" w:rsidRDefault="007A39B2" w:rsidP="007A39B2">
      <w:pPr>
        <w:spacing w:line="360" w:lineRule="auto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>Znak Sprawy: BZP/</w:t>
      </w:r>
      <w:r w:rsidR="003223C5" w:rsidRPr="00603D78">
        <w:rPr>
          <w:rFonts w:cstheme="minorHAnsi"/>
          <w:b/>
          <w:bCs/>
        </w:rPr>
        <w:t>271/</w:t>
      </w:r>
      <w:r w:rsidR="00FE1CDB">
        <w:rPr>
          <w:rFonts w:cstheme="minorHAnsi"/>
          <w:b/>
          <w:bCs/>
        </w:rPr>
        <w:t>37</w:t>
      </w:r>
      <w:r w:rsidR="00CA4EC7" w:rsidRPr="00603D78">
        <w:rPr>
          <w:rFonts w:cstheme="minorHAnsi"/>
          <w:b/>
          <w:bCs/>
        </w:rPr>
        <w:t>/202</w:t>
      </w:r>
      <w:r w:rsidR="00581FA4">
        <w:rPr>
          <w:rFonts w:cstheme="minorHAnsi"/>
          <w:b/>
          <w:bCs/>
        </w:rPr>
        <w:t>6</w:t>
      </w:r>
    </w:p>
    <w:p w14:paraId="150A7E45" w14:textId="77777777" w:rsidR="007A39B2" w:rsidRPr="00603D78" w:rsidRDefault="007A39B2" w:rsidP="007A39B2">
      <w:pPr>
        <w:spacing w:line="360" w:lineRule="auto"/>
        <w:rPr>
          <w:rFonts w:cstheme="minorHAnsi"/>
          <w:b/>
          <w:bCs/>
        </w:rPr>
      </w:pPr>
    </w:p>
    <w:p w14:paraId="257E47D1" w14:textId="5FB345DF" w:rsidR="007A39B2" w:rsidRPr="00831CB1" w:rsidRDefault="007A39B2" w:rsidP="006D46B8">
      <w:pPr>
        <w:spacing w:line="360" w:lineRule="auto"/>
        <w:rPr>
          <w:rFonts w:cstheme="minorHAnsi"/>
          <w:b/>
          <w:bCs/>
        </w:rPr>
      </w:pPr>
      <w:r w:rsidRPr="00603D78">
        <w:rPr>
          <w:rFonts w:cstheme="minorHAnsi"/>
          <w:bCs/>
        </w:rPr>
        <w:t>Nazwa zadania:</w:t>
      </w:r>
      <w:r w:rsidRPr="00603D78">
        <w:rPr>
          <w:rFonts w:cstheme="minorHAnsi"/>
          <w:b/>
          <w:bCs/>
        </w:rPr>
        <w:t xml:space="preserve"> </w:t>
      </w:r>
      <w:bookmarkStart w:id="1" w:name="_Hlk209178671"/>
      <w:r w:rsidR="00FE1CDB">
        <w:rPr>
          <w:rFonts w:cstheme="minorHAnsi"/>
          <w:b/>
          <w:bCs/>
        </w:rPr>
        <w:t xml:space="preserve">Kapliczka domkowa z kamienną figurą Chrystusa Upadającego pod krzyżem z poł. XIX </w:t>
      </w:r>
      <w:proofErr w:type="gramStart"/>
      <w:r w:rsidR="00FE1CDB">
        <w:rPr>
          <w:rFonts w:cstheme="minorHAnsi"/>
          <w:b/>
          <w:bCs/>
        </w:rPr>
        <w:t xml:space="preserve">w </w:t>
      </w:r>
      <w:proofErr w:type="spellStart"/>
      <w:r w:rsidR="00FE1CDB">
        <w:rPr>
          <w:rFonts w:cstheme="minorHAnsi"/>
          <w:b/>
          <w:bCs/>
        </w:rPr>
        <w:t>w</w:t>
      </w:r>
      <w:proofErr w:type="spellEnd"/>
      <w:proofErr w:type="gramEnd"/>
      <w:r w:rsidR="00FE1CDB">
        <w:rPr>
          <w:rFonts w:cstheme="minorHAnsi"/>
          <w:b/>
          <w:bCs/>
        </w:rPr>
        <w:t xml:space="preserve"> Bysinie- prace konserwatorskie w zakresie konserwacji technicznej i estetycznej- Etap II.</w:t>
      </w:r>
    </w:p>
    <w:bookmarkEnd w:id="1"/>
    <w:p w14:paraId="26C7ACD3" w14:textId="77777777" w:rsidR="007A39B2" w:rsidRPr="00603D78" w:rsidRDefault="007A39B2" w:rsidP="007A39B2">
      <w:p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  <w:b/>
          <w:bCs/>
        </w:rPr>
        <w:t>SEKCJA I: ZAMAWIAJĄCY</w:t>
      </w:r>
      <w:r w:rsidRPr="00603D78">
        <w:rPr>
          <w:rFonts w:cstheme="minorHAnsi"/>
        </w:rPr>
        <w:t xml:space="preserve"> </w:t>
      </w:r>
    </w:p>
    <w:p w14:paraId="12BA8621" w14:textId="77777777" w:rsidR="00A02FA5" w:rsidRPr="002E4782" w:rsidRDefault="00A02FA5" w:rsidP="00A02FA5">
      <w:pPr>
        <w:spacing w:line="360" w:lineRule="auto"/>
        <w:jc w:val="both"/>
        <w:rPr>
          <w:rFonts w:cstheme="minorHAnsi"/>
          <w:b/>
        </w:rPr>
      </w:pPr>
      <w:bookmarkStart w:id="2" w:name="_Hlk37233990"/>
      <w:r w:rsidRPr="002E4782">
        <w:rPr>
          <w:rFonts w:cstheme="minorHAnsi"/>
          <w:b/>
        </w:rPr>
        <w:t>Gmina Myślenice - Urząd Miasta i Gminy Myślenice</w:t>
      </w:r>
    </w:p>
    <w:p w14:paraId="18B8521E" w14:textId="77777777" w:rsidR="00A02FA5" w:rsidRPr="002E4782" w:rsidRDefault="00A02FA5" w:rsidP="00A02FA5">
      <w:pPr>
        <w:spacing w:line="360" w:lineRule="auto"/>
        <w:jc w:val="both"/>
        <w:rPr>
          <w:rFonts w:cstheme="minorHAnsi"/>
          <w:b/>
        </w:rPr>
      </w:pPr>
      <w:r w:rsidRPr="002E4782">
        <w:rPr>
          <w:rFonts w:cstheme="minorHAnsi"/>
          <w:b/>
        </w:rPr>
        <w:t>u. Rynek 8/9, 32-400 Myślenice</w:t>
      </w:r>
    </w:p>
    <w:bookmarkEnd w:id="2"/>
    <w:p w14:paraId="21759C3A" w14:textId="500BF900" w:rsidR="007A39B2" w:rsidRPr="00603D78" w:rsidRDefault="007A39B2" w:rsidP="007A39B2">
      <w:pPr>
        <w:spacing w:line="360" w:lineRule="auto"/>
        <w:jc w:val="both"/>
        <w:rPr>
          <w:rFonts w:cstheme="minorHAnsi"/>
          <w:b/>
        </w:rPr>
      </w:pPr>
      <w:r w:rsidRPr="00603D78">
        <w:rPr>
          <w:rFonts w:cstheme="minorHAnsi"/>
          <w:bCs/>
        </w:rPr>
        <w:t xml:space="preserve">Ogłoszenie zamieszczono na stronie internetowej </w:t>
      </w:r>
      <w:hyperlink r:id="rId9" w:history="1">
        <w:r w:rsidR="00040781" w:rsidRPr="00603D78">
          <w:rPr>
            <w:rStyle w:val="Hipercze"/>
            <w:rFonts w:cstheme="minorHAnsi"/>
          </w:rPr>
          <w:t>https://gmina-myslenice.ezamawiajacy.pl</w:t>
        </w:r>
      </w:hyperlink>
    </w:p>
    <w:p w14:paraId="37F71CAF" w14:textId="77777777" w:rsidR="007A39B2" w:rsidRPr="00603D78" w:rsidRDefault="007A39B2" w:rsidP="007A39B2">
      <w:p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SEKCJA II: PRZEDMIOT ZAMÓWIENIA  </w:t>
      </w:r>
    </w:p>
    <w:p w14:paraId="67D91F08" w14:textId="77777777" w:rsidR="007A39B2" w:rsidRPr="00603D78" w:rsidRDefault="007A39B2" w:rsidP="007A39B2">
      <w:pPr>
        <w:pStyle w:val="Akapitzlist"/>
        <w:numPr>
          <w:ilvl w:val="0"/>
          <w:numId w:val="1"/>
        </w:numPr>
        <w:spacing w:line="360" w:lineRule="auto"/>
        <w:ind w:left="0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Określenie przedmiotu oraz wielkości lub zakresu zamówienia: </w:t>
      </w:r>
    </w:p>
    <w:p w14:paraId="7B58690F" w14:textId="2EDFC271" w:rsidR="00CA4EC7" w:rsidRPr="00603D78" w:rsidRDefault="00CA4EC7" w:rsidP="00CA4EC7">
      <w:pPr>
        <w:pStyle w:val="Standard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03D78">
        <w:rPr>
          <w:rFonts w:asciiTheme="minorHAnsi" w:hAnsiTheme="minorHAnsi" w:cstheme="minorHAnsi"/>
          <w:bCs/>
          <w:sz w:val="22"/>
          <w:szCs w:val="22"/>
        </w:rPr>
        <w:t xml:space="preserve">Rodzaj zamówienia: </w:t>
      </w:r>
      <w:r w:rsidR="00FE1CDB">
        <w:rPr>
          <w:rFonts w:asciiTheme="minorHAnsi" w:hAnsiTheme="minorHAnsi" w:cstheme="minorHAnsi"/>
          <w:bCs/>
          <w:sz w:val="22"/>
          <w:szCs w:val="22"/>
        </w:rPr>
        <w:t>roboty budowlane</w:t>
      </w:r>
    </w:p>
    <w:p w14:paraId="0D3B42FA" w14:textId="1EAF93BA" w:rsidR="007D27CF" w:rsidRPr="00603D78" w:rsidRDefault="00CA4EC7" w:rsidP="00E71F46">
      <w:pPr>
        <w:pStyle w:val="Standard"/>
        <w:numPr>
          <w:ilvl w:val="0"/>
          <w:numId w:val="30"/>
        </w:numPr>
        <w:spacing w:line="360" w:lineRule="auto"/>
        <w:rPr>
          <w:rStyle w:val="hgkelc"/>
          <w:rFonts w:asciiTheme="minorHAnsi" w:hAnsiTheme="minorHAnsi" w:cstheme="minorHAnsi"/>
          <w:sz w:val="22"/>
          <w:szCs w:val="22"/>
        </w:rPr>
      </w:pPr>
      <w:r w:rsidRPr="00603D78">
        <w:rPr>
          <w:rFonts w:asciiTheme="minorHAnsi" w:eastAsiaTheme="minorHAnsi" w:hAnsiTheme="minorHAnsi" w:cstheme="minorHAnsi"/>
          <w:bCs/>
          <w:kern w:val="0"/>
          <w:sz w:val="22"/>
          <w:szCs w:val="22"/>
          <w:lang w:eastAsia="en-US" w:bidi="ar-SA"/>
        </w:rPr>
        <w:t xml:space="preserve">Kod CPV: </w:t>
      </w:r>
      <w:r w:rsidR="00FE1CDB">
        <w:rPr>
          <w:rStyle w:val="hgkelc"/>
          <w:rFonts w:asciiTheme="minorHAnsi" w:hAnsiTheme="minorHAnsi" w:cstheme="minorHAnsi"/>
          <w:sz w:val="22"/>
          <w:szCs w:val="22"/>
        </w:rPr>
        <w:t>45453000</w:t>
      </w:r>
      <w:r w:rsidR="00EC40F6" w:rsidRPr="00EC40F6">
        <w:rPr>
          <w:rStyle w:val="hgkelc"/>
          <w:rFonts w:asciiTheme="minorHAnsi" w:hAnsiTheme="minorHAnsi" w:cstheme="minorHAnsi"/>
          <w:sz w:val="22"/>
          <w:szCs w:val="22"/>
        </w:rPr>
        <w:t>-7</w:t>
      </w:r>
    </w:p>
    <w:p w14:paraId="2B5BC608" w14:textId="0E12937A" w:rsidR="007A39B2" w:rsidRPr="00603D78" w:rsidRDefault="00AF2051" w:rsidP="00E71F46">
      <w:pPr>
        <w:pStyle w:val="Standard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03D78">
        <w:rPr>
          <w:rFonts w:asciiTheme="minorHAnsi" w:hAnsiTheme="minorHAnsi" w:cstheme="minorHAnsi"/>
          <w:color w:val="000000"/>
          <w:sz w:val="22"/>
          <w:szCs w:val="22"/>
        </w:rPr>
        <w:t>Maksymalna</w:t>
      </w:r>
      <w:r w:rsidR="002E4782" w:rsidRPr="00603D78">
        <w:rPr>
          <w:rFonts w:asciiTheme="minorHAnsi" w:hAnsiTheme="minorHAnsi" w:cstheme="minorHAnsi"/>
          <w:color w:val="000000"/>
          <w:sz w:val="22"/>
          <w:szCs w:val="22"/>
        </w:rPr>
        <w:t xml:space="preserve"> planowana</w:t>
      </w:r>
      <w:r w:rsidRPr="00603D78">
        <w:rPr>
          <w:rFonts w:asciiTheme="minorHAnsi" w:hAnsiTheme="minorHAnsi" w:cstheme="minorHAnsi"/>
          <w:color w:val="000000"/>
          <w:sz w:val="22"/>
          <w:szCs w:val="22"/>
        </w:rPr>
        <w:t xml:space="preserve"> kwota</w:t>
      </w:r>
      <w:r w:rsidR="002E4782" w:rsidRPr="00603D78">
        <w:rPr>
          <w:rFonts w:asciiTheme="minorHAnsi" w:hAnsiTheme="minorHAnsi" w:cstheme="minorHAnsi"/>
          <w:color w:val="000000"/>
          <w:sz w:val="22"/>
          <w:szCs w:val="22"/>
        </w:rPr>
        <w:t xml:space="preserve"> na realizację zamówienia</w:t>
      </w:r>
      <w:r w:rsidR="000F29C4" w:rsidRPr="00603D7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="000F29C4" w:rsidRPr="00603D78">
        <w:rPr>
          <w:rFonts w:asciiTheme="minorHAnsi" w:hAnsiTheme="minorHAnsi" w:cstheme="minorHAnsi"/>
          <w:color w:val="000000"/>
          <w:sz w:val="22"/>
          <w:szCs w:val="22"/>
        </w:rPr>
        <w:t>brutto</w:t>
      </w:r>
      <w:r w:rsidR="002E4782" w:rsidRPr="00603D78">
        <w:rPr>
          <w:rFonts w:asciiTheme="minorHAnsi" w:hAnsiTheme="minorHAnsi" w:cstheme="minorHAnsi"/>
          <w:sz w:val="22"/>
          <w:szCs w:val="22"/>
        </w:rPr>
        <w:t xml:space="preserve">: </w:t>
      </w:r>
      <w:r w:rsidR="00080C8F">
        <w:rPr>
          <w:rFonts w:asciiTheme="minorHAnsi" w:hAnsiTheme="minorHAnsi" w:cstheme="minorHAnsi"/>
          <w:sz w:val="22"/>
          <w:szCs w:val="22"/>
        </w:rPr>
        <w:t> </w:t>
      </w:r>
      <w:r w:rsidR="00FE1CDB">
        <w:rPr>
          <w:rFonts w:asciiTheme="minorHAnsi" w:hAnsiTheme="minorHAnsi" w:cstheme="minorHAnsi"/>
          <w:sz w:val="22"/>
          <w:szCs w:val="22"/>
        </w:rPr>
        <w:t>75</w:t>
      </w:r>
      <w:proofErr w:type="gramEnd"/>
      <w:r w:rsidR="00080C8F">
        <w:rPr>
          <w:rFonts w:asciiTheme="minorHAnsi" w:hAnsiTheme="minorHAnsi" w:cstheme="minorHAnsi"/>
          <w:sz w:val="22"/>
          <w:szCs w:val="22"/>
        </w:rPr>
        <w:t xml:space="preserve"> </w:t>
      </w:r>
      <w:r w:rsidR="00FE1CDB">
        <w:rPr>
          <w:rFonts w:asciiTheme="minorHAnsi" w:hAnsiTheme="minorHAnsi" w:cstheme="minorHAnsi"/>
          <w:sz w:val="22"/>
          <w:szCs w:val="22"/>
        </w:rPr>
        <w:t>374</w:t>
      </w:r>
      <w:r w:rsidR="000F29C4" w:rsidRPr="00603D78">
        <w:rPr>
          <w:rFonts w:asciiTheme="minorHAnsi" w:hAnsiTheme="minorHAnsi" w:cstheme="minorHAnsi"/>
          <w:sz w:val="22"/>
          <w:szCs w:val="22"/>
        </w:rPr>
        <w:t>,</w:t>
      </w:r>
      <w:r w:rsidR="00FE1CDB">
        <w:rPr>
          <w:rFonts w:asciiTheme="minorHAnsi" w:hAnsiTheme="minorHAnsi" w:cstheme="minorHAnsi"/>
          <w:sz w:val="22"/>
          <w:szCs w:val="22"/>
        </w:rPr>
        <w:t>26</w:t>
      </w:r>
      <w:r w:rsidR="000F29C4" w:rsidRPr="00603D78">
        <w:rPr>
          <w:rFonts w:asciiTheme="minorHAnsi" w:hAnsiTheme="minorHAnsi" w:cstheme="minorHAnsi"/>
          <w:sz w:val="22"/>
          <w:szCs w:val="22"/>
        </w:rPr>
        <w:t xml:space="preserve"> PLN</w:t>
      </w:r>
    </w:p>
    <w:p w14:paraId="4B52586D" w14:textId="77777777" w:rsidR="00DC2C62" w:rsidRPr="00603D78" w:rsidRDefault="00DC2C62" w:rsidP="00DF184E">
      <w:pPr>
        <w:spacing w:after="120" w:line="360" w:lineRule="auto"/>
        <w:jc w:val="both"/>
        <w:rPr>
          <w:rFonts w:cstheme="minorHAnsi"/>
        </w:rPr>
      </w:pPr>
    </w:p>
    <w:p w14:paraId="7AC8F99E" w14:textId="77777777" w:rsidR="007A39B2" w:rsidRPr="00603D78" w:rsidRDefault="007A39B2" w:rsidP="007A39B2">
      <w:p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SEKCJA III: POZOSTAŁE INFORMACJE: </w:t>
      </w:r>
    </w:p>
    <w:p w14:paraId="78213B8D" w14:textId="3F369417" w:rsidR="007A39B2" w:rsidRPr="00603D78" w:rsidRDefault="007A39B2" w:rsidP="00912525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Opis warunków udziału w postępowaniu: </w:t>
      </w:r>
    </w:p>
    <w:p w14:paraId="2BDC1D02" w14:textId="77777777" w:rsidR="00912525" w:rsidRPr="00603D78" w:rsidRDefault="00912525" w:rsidP="00912525">
      <w:pPr>
        <w:pStyle w:val="Akapitzlist"/>
        <w:spacing w:line="360" w:lineRule="auto"/>
        <w:jc w:val="both"/>
        <w:rPr>
          <w:rFonts w:cstheme="minorHAnsi"/>
          <w:b/>
          <w:bCs/>
        </w:rPr>
      </w:pPr>
    </w:p>
    <w:p w14:paraId="769686E3" w14:textId="0075038F" w:rsidR="00DC2C62" w:rsidRDefault="00DC2C62" w:rsidP="00DC2C62">
      <w:pPr>
        <w:pStyle w:val="Akapitzlist"/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Zamawiający wykluczy z postępowania o udzielenie zamówienia </w:t>
      </w:r>
      <w:proofErr w:type="gramStart"/>
      <w:r w:rsidRPr="00603D78">
        <w:rPr>
          <w:rFonts w:cstheme="minorHAnsi"/>
        </w:rPr>
        <w:t>Wykonawcę</w:t>
      </w:r>
      <w:proofErr w:type="gramEnd"/>
      <w:r w:rsidRPr="00603D78">
        <w:rPr>
          <w:rFonts w:cstheme="minorHAnsi"/>
        </w:rPr>
        <w:t xml:space="preserve"> wobec którego zachodzą podstawy wykluczenia określone w art. 7 ust 1 ustawy z dnia 13 kwietnia 2022 r. o szczególnych rozwiązaniach w zakresie przeciwdziałania wspieraniu agresji na Ukrainę oraz służących ochronie bezpieczeństwa narodowego (Dz.U. z 2022 r., poz. 835).</w:t>
      </w:r>
    </w:p>
    <w:p w14:paraId="0ABF7E64" w14:textId="77777777" w:rsidR="007C17D8" w:rsidRDefault="007C17D8" w:rsidP="00DC2C62">
      <w:pPr>
        <w:pStyle w:val="Akapitzlist"/>
        <w:spacing w:line="360" w:lineRule="auto"/>
        <w:jc w:val="both"/>
        <w:rPr>
          <w:rFonts w:cstheme="minorHAnsi"/>
        </w:rPr>
      </w:pPr>
    </w:p>
    <w:p w14:paraId="5B369086" w14:textId="23A6C36C" w:rsidR="007C17D8" w:rsidRDefault="007C17D8" w:rsidP="00DC2C62">
      <w:pPr>
        <w:pStyle w:val="Akapitzlist"/>
        <w:spacing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Doświadczenie:</w:t>
      </w:r>
    </w:p>
    <w:p w14:paraId="235CE15D" w14:textId="20F93690" w:rsidR="007C17D8" w:rsidRPr="007C17D8" w:rsidRDefault="004B0A3C" w:rsidP="007C17D8">
      <w:pPr>
        <w:spacing w:line="240" w:lineRule="auto"/>
        <w:ind w:firstLine="708"/>
        <w:jc w:val="both"/>
        <w:rPr>
          <w:rFonts w:cstheme="minorHAnsi"/>
        </w:rPr>
      </w:pPr>
      <w:r>
        <w:rPr>
          <w:rFonts w:cstheme="minorHAnsi"/>
          <w:color w:val="000000"/>
        </w:rPr>
        <w:t xml:space="preserve">Zamawiający wymaga od </w:t>
      </w:r>
      <w:proofErr w:type="gramStart"/>
      <w:r>
        <w:rPr>
          <w:rFonts w:cstheme="minorHAnsi"/>
          <w:color w:val="000000"/>
        </w:rPr>
        <w:t>wykonawcy</w:t>
      </w:r>
      <w:proofErr w:type="gramEnd"/>
      <w:r>
        <w:rPr>
          <w:rFonts w:cstheme="minorHAnsi"/>
          <w:color w:val="000000"/>
        </w:rPr>
        <w:t xml:space="preserve"> aby ten p</w:t>
      </w:r>
      <w:r w:rsidR="007C17D8" w:rsidRPr="007C17D8">
        <w:rPr>
          <w:rFonts w:cstheme="minorHAnsi"/>
          <w:color w:val="000000"/>
        </w:rPr>
        <w:t>rzeprowadz</w:t>
      </w:r>
      <w:r>
        <w:rPr>
          <w:rFonts w:cstheme="minorHAnsi"/>
          <w:color w:val="000000"/>
        </w:rPr>
        <w:t>ił</w:t>
      </w:r>
      <w:r w:rsidR="007C17D8" w:rsidRPr="007C17D8">
        <w:rPr>
          <w:rFonts w:cstheme="minorHAnsi"/>
          <w:color w:val="000000"/>
        </w:rPr>
        <w:t xml:space="preserve"> w ostatnich 7 latach co najmniej 2 prac</w:t>
      </w:r>
      <w:r>
        <w:rPr>
          <w:rFonts w:cstheme="minorHAnsi"/>
          <w:color w:val="000000"/>
        </w:rPr>
        <w:t>e</w:t>
      </w:r>
      <w:r w:rsidR="007C17D8" w:rsidRPr="007C17D8">
        <w:rPr>
          <w:rFonts w:cstheme="minorHAnsi"/>
          <w:color w:val="000000"/>
        </w:rPr>
        <w:t xml:space="preserve"> konserwatorsk</w:t>
      </w:r>
      <w:r>
        <w:rPr>
          <w:rFonts w:cstheme="minorHAnsi"/>
          <w:color w:val="000000"/>
        </w:rPr>
        <w:t>ie</w:t>
      </w:r>
      <w:r w:rsidR="007C17D8" w:rsidRPr="007C17D8">
        <w:rPr>
          <w:rFonts w:cstheme="minorHAnsi"/>
          <w:color w:val="000000"/>
        </w:rPr>
        <w:t xml:space="preserve"> kamiennych obiektów (kapliczek</w:t>
      </w:r>
      <w:r w:rsidR="007C17D8" w:rsidRPr="007C17D8">
        <w:rPr>
          <w:rFonts w:cstheme="minorHAnsi"/>
        </w:rPr>
        <w:t xml:space="preserve"> przydrożnych, rzeźb, nagrobków z wieńczącą rzeźbą)</w:t>
      </w:r>
      <w:r w:rsidR="007C17D8" w:rsidRPr="007C17D8">
        <w:rPr>
          <w:rFonts w:cstheme="minorHAnsi"/>
          <w:color w:val="000000"/>
        </w:rPr>
        <w:t xml:space="preserve"> i wykona</w:t>
      </w:r>
      <w:r>
        <w:rPr>
          <w:rFonts w:cstheme="minorHAnsi"/>
          <w:color w:val="000000"/>
        </w:rPr>
        <w:t>ł</w:t>
      </w:r>
      <w:r w:rsidR="007C17D8" w:rsidRPr="007C17D8">
        <w:rPr>
          <w:rFonts w:cstheme="minorHAnsi"/>
          <w:color w:val="000000"/>
        </w:rPr>
        <w:t xml:space="preserve"> co najmniej </w:t>
      </w:r>
      <w:proofErr w:type="gramStart"/>
      <w:r w:rsidR="007C17D8" w:rsidRPr="007C17D8">
        <w:rPr>
          <w:rFonts w:cstheme="minorHAnsi"/>
          <w:color w:val="000000"/>
        </w:rPr>
        <w:t>2  polichromi</w:t>
      </w:r>
      <w:r>
        <w:rPr>
          <w:rFonts w:cstheme="minorHAnsi"/>
          <w:color w:val="000000"/>
        </w:rPr>
        <w:t>e</w:t>
      </w:r>
      <w:proofErr w:type="gramEnd"/>
      <w:r w:rsidR="007C17D8" w:rsidRPr="007C17D8">
        <w:rPr>
          <w:rFonts w:cstheme="minorHAnsi"/>
          <w:color w:val="000000"/>
        </w:rPr>
        <w:t xml:space="preserve"> w obiektach zabytkowych</w:t>
      </w:r>
      <w:r w:rsidR="007C17D8" w:rsidRPr="007C17D8">
        <w:rPr>
          <w:rFonts w:cstheme="minorHAnsi"/>
        </w:rPr>
        <w:t xml:space="preserve">.  </w:t>
      </w:r>
    </w:p>
    <w:p w14:paraId="3D3E698D" w14:textId="77777777" w:rsidR="007C17D8" w:rsidRPr="004B0A3C" w:rsidRDefault="007C17D8" w:rsidP="007C17D8">
      <w:pPr>
        <w:spacing w:line="240" w:lineRule="auto"/>
        <w:ind w:firstLine="708"/>
        <w:jc w:val="both"/>
        <w:rPr>
          <w:rFonts w:cstheme="minorHAnsi"/>
          <w:b/>
          <w:bCs/>
        </w:rPr>
      </w:pPr>
      <w:r w:rsidRPr="007C17D8">
        <w:rPr>
          <w:rFonts w:cstheme="minorHAnsi"/>
        </w:rPr>
        <w:lastRenderedPageBreak/>
        <w:t xml:space="preserve">Każdy obiekt musi być wpisany do rejestru zabytków - </w:t>
      </w:r>
      <w:r w:rsidRPr="004B0A3C">
        <w:rPr>
          <w:rFonts w:cstheme="minorHAnsi"/>
          <w:b/>
          <w:bCs/>
        </w:rPr>
        <w:t xml:space="preserve">dokumenty </w:t>
      </w:r>
      <w:proofErr w:type="gramStart"/>
      <w:r w:rsidRPr="004B0A3C">
        <w:rPr>
          <w:rFonts w:cstheme="minorHAnsi"/>
          <w:b/>
          <w:bCs/>
        </w:rPr>
        <w:t>potwierdzające:  protokół</w:t>
      </w:r>
      <w:proofErr w:type="gramEnd"/>
      <w:r w:rsidRPr="004B0A3C">
        <w:rPr>
          <w:rFonts w:cstheme="minorHAnsi"/>
          <w:b/>
          <w:bCs/>
        </w:rPr>
        <w:t xml:space="preserve"> </w:t>
      </w:r>
      <w:proofErr w:type="gramStart"/>
      <w:r w:rsidRPr="004B0A3C">
        <w:rPr>
          <w:rFonts w:cstheme="minorHAnsi"/>
          <w:b/>
          <w:bCs/>
        </w:rPr>
        <w:t>odbioru  prac</w:t>
      </w:r>
      <w:proofErr w:type="gramEnd"/>
      <w:r w:rsidRPr="004B0A3C">
        <w:rPr>
          <w:rFonts w:cstheme="minorHAnsi"/>
          <w:b/>
          <w:bCs/>
        </w:rPr>
        <w:t xml:space="preserve"> </w:t>
      </w:r>
      <w:proofErr w:type="gramStart"/>
      <w:r w:rsidRPr="004B0A3C">
        <w:rPr>
          <w:rFonts w:cstheme="minorHAnsi"/>
          <w:b/>
          <w:bCs/>
        </w:rPr>
        <w:t>wystawiony  przez</w:t>
      </w:r>
      <w:proofErr w:type="gramEnd"/>
      <w:r w:rsidRPr="004B0A3C">
        <w:rPr>
          <w:rFonts w:cstheme="minorHAnsi"/>
          <w:b/>
          <w:bCs/>
        </w:rPr>
        <w:t xml:space="preserve">  </w:t>
      </w:r>
      <w:proofErr w:type="gramStart"/>
      <w:r w:rsidRPr="004B0A3C">
        <w:rPr>
          <w:rFonts w:cstheme="minorHAnsi"/>
          <w:b/>
          <w:bCs/>
        </w:rPr>
        <w:t>przedstawiciela  Wojewódzkiego</w:t>
      </w:r>
      <w:proofErr w:type="gramEnd"/>
      <w:r w:rsidRPr="004B0A3C">
        <w:rPr>
          <w:rFonts w:cstheme="minorHAnsi"/>
          <w:b/>
          <w:bCs/>
        </w:rPr>
        <w:t xml:space="preserve"> </w:t>
      </w:r>
      <w:proofErr w:type="gramStart"/>
      <w:r w:rsidRPr="004B0A3C">
        <w:rPr>
          <w:rFonts w:cstheme="minorHAnsi"/>
          <w:b/>
          <w:bCs/>
        </w:rPr>
        <w:t>Konserwatora  Zabytków</w:t>
      </w:r>
      <w:proofErr w:type="gramEnd"/>
      <w:r w:rsidRPr="004B0A3C">
        <w:rPr>
          <w:rFonts w:cstheme="minorHAnsi"/>
          <w:b/>
          <w:bCs/>
        </w:rPr>
        <w:t>.</w:t>
      </w:r>
    </w:p>
    <w:p w14:paraId="5737EB5E" w14:textId="77777777" w:rsidR="007C17D8" w:rsidRPr="007C17D8" w:rsidRDefault="007C17D8" w:rsidP="00DC2C62">
      <w:pPr>
        <w:pStyle w:val="Akapitzlist"/>
        <w:spacing w:line="360" w:lineRule="auto"/>
        <w:jc w:val="both"/>
        <w:rPr>
          <w:rFonts w:cstheme="minorHAnsi"/>
          <w:b/>
          <w:bCs/>
        </w:rPr>
      </w:pPr>
    </w:p>
    <w:p w14:paraId="50CBF05D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Kryteria oceny ofert: </w:t>
      </w:r>
    </w:p>
    <w:p w14:paraId="3AD0F5A7" w14:textId="77777777" w:rsidR="007A39B2" w:rsidRPr="00603D78" w:rsidRDefault="007A39B2" w:rsidP="007A39B2">
      <w:pPr>
        <w:spacing w:line="360" w:lineRule="auto"/>
        <w:ind w:left="993"/>
        <w:jc w:val="both"/>
        <w:rPr>
          <w:rFonts w:cstheme="minorHAnsi"/>
        </w:rPr>
      </w:pPr>
      <w:r w:rsidRPr="00603D78">
        <w:rPr>
          <w:rFonts w:cstheme="minorHAnsi"/>
        </w:rPr>
        <w:t xml:space="preserve">Oferty zostaną ocenione przez Zamawiającego w oparciu o następujące kryteria: </w:t>
      </w:r>
    </w:p>
    <w:p w14:paraId="34577468" w14:textId="77777777" w:rsidR="006E1F12" w:rsidRDefault="006E1F12" w:rsidP="006E1F12">
      <w:pPr>
        <w:pStyle w:val="Akapitzlist"/>
        <w:numPr>
          <w:ilvl w:val="0"/>
          <w:numId w:val="6"/>
        </w:numPr>
        <w:spacing w:line="360" w:lineRule="auto"/>
        <w:ind w:left="993"/>
        <w:jc w:val="both"/>
        <w:rPr>
          <w:rFonts w:cstheme="minorHAnsi"/>
        </w:rPr>
      </w:pPr>
      <w:r w:rsidRPr="002E4782">
        <w:rPr>
          <w:rFonts w:cstheme="minorHAnsi"/>
        </w:rPr>
        <w:t>Cena brutto oferty (</w:t>
      </w:r>
      <w:r>
        <w:rPr>
          <w:rFonts w:cstheme="minorHAnsi"/>
        </w:rPr>
        <w:t>90</w:t>
      </w:r>
      <w:r w:rsidRPr="002E4782">
        <w:rPr>
          <w:rFonts w:cstheme="minorHAnsi"/>
        </w:rPr>
        <w:t xml:space="preserve">%) </w:t>
      </w:r>
    </w:p>
    <w:p w14:paraId="1A1994BF" w14:textId="77777777" w:rsidR="006E1F12" w:rsidRPr="002E4782" w:rsidRDefault="006E1F12" w:rsidP="006E1F12">
      <w:pPr>
        <w:pStyle w:val="Akapitzlist"/>
        <w:numPr>
          <w:ilvl w:val="0"/>
          <w:numId w:val="6"/>
        </w:numPr>
        <w:spacing w:line="360" w:lineRule="auto"/>
        <w:ind w:left="993"/>
        <w:jc w:val="both"/>
        <w:rPr>
          <w:rFonts w:cstheme="minorHAnsi"/>
        </w:rPr>
      </w:pPr>
      <w:r>
        <w:rPr>
          <w:rFonts w:cstheme="minorHAnsi"/>
        </w:rPr>
        <w:t>Preferencje lokalne (10%)</w:t>
      </w:r>
    </w:p>
    <w:p w14:paraId="10E127B6" w14:textId="77777777" w:rsidR="009F754D" w:rsidRPr="00603D78" w:rsidRDefault="009F754D" w:rsidP="009F754D">
      <w:pPr>
        <w:pStyle w:val="Akapitzlist"/>
        <w:spacing w:line="360" w:lineRule="auto"/>
        <w:ind w:left="993"/>
        <w:jc w:val="both"/>
        <w:rPr>
          <w:rFonts w:cstheme="minorHAnsi"/>
        </w:rPr>
      </w:pPr>
    </w:p>
    <w:p w14:paraId="69E1A0AF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Sposób oceny ofert: </w:t>
      </w:r>
    </w:p>
    <w:p w14:paraId="717378D8" w14:textId="77777777" w:rsidR="006D46B8" w:rsidRPr="00603D78" w:rsidRDefault="006D46B8" w:rsidP="006D46B8">
      <w:pPr>
        <w:pStyle w:val="Nagwek2"/>
        <w:numPr>
          <w:ilvl w:val="0"/>
          <w:numId w:val="0"/>
        </w:numPr>
        <w:spacing w:line="276" w:lineRule="auto"/>
        <w:ind w:left="680"/>
        <w:rPr>
          <w:rFonts w:asciiTheme="minorHAnsi" w:hAnsiTheme="minorHAnsi" w:cstheme="minorHAnsi"/>
          <w:sz w:val="22"/>
          <w:szCs w:val="22"/>
        </w:rPr>
      </w:pPr>
      <w:r w:rsidRPr="00603D78">
        <w:rPr>
          <w:rFonts w:asciiTheme="minorHAnsi" w:hAnsiTheme="minorHAnsi" w:cstheme="minorHAnsi"/>
          <w:sz w:val="22"/>
          <w:szCs w:val="22"/>
        </w:rPr>
        <w:t>Przy dokonywaniu wyboru najkorzystniejszej oferty Zamawiający stosować będzie niżej podane kryteria:</w:t>
      </w:r>
    </w:p>
    <w:tbl>
      <w:tblPr>
        <w:tblW w:w="83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92"/>
      </w:tblGrid>
      <w:tr w:rsidR="006D46B8" w:rsidRPr="00603D78" w14:paraId="31D7D706" w14:textId="77777777" w:rsidTr="006D46B8">
        <w:trPr>
          <w:trHeight w:val="481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21B2DF" w14:textId="77777777" w:rsidR="006D46B8" w:rsidRPr="00603D78" w:rsidRDefault="006D46B8">
            <w:pPr>
              <w:spacing w:before="120" w:after="120" w:line="276" w:lineRule="auto"/>
              <w:jc w:val="center"/>
              <w:outlineLvl w:val="1"/>
              <w:rPr>
                <w:rFonts w:cstheme="minorHAnsi"/>
                <w:b/>
                <w:bCs/>
                <w:iCs/>
                <w:color w:val="000000"/>
              </w:rPr>
            </w:pPr>
            <w:r w:rsidRPr="00603D78">
              <w:rPr>
                <w:rFonts w:cstheme="minorHAnsi"/>
                <w:b/>
                <w:bCs/>
                <w:iCs/>
                <w:color w:val="000000"/>
              </w:rPr>
              <w:t>Nazwa kryterium - waga [%]</w:t>
            </w:r>
          </w:p>
        </w:tc>
      </w:tr>
      <w:tr w:rsidR="006D46B8" w:rsidRPr="00603D78" w14:paraId="58D110A7" w14:textId="77777777" w:rsidTr="006D46B8"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CCCED" w14:textId="77777777" w:rsidR="001E06AF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</w:rPr>
            </w:pPr>
            <w:r w:rsidRPr="002E4782">
              <w:rPr>
                <w:rFonts w:cstheme="minorHAnsi"/>
                <w:bCs/>
                <w:iCs/>
              </w:rPr>
              <w:t xml:space="preserve">1 - Cena </w:t>
            </w:r>
            <w:r>
              <w:rPr>
                <w:rFonts w:cstheme="minorHAnsi"/>
                <w:bCs/>
                <w:iCs/>
              </w:rPr>
              <w:t>–</w:t>
            </w:r>
            <w:r w:rsidRPr="002E4782">
              <w:rPr>
                <w:rFonts w:cstheme="minorHAnsi"/>
                <w:bCs/>
                <w:iCs/>
              </w:rPr>
              <w:t xml:space="preserve"> </w:t>
            </w:r>
            <w:r>
              <w:rPr>
                <w:rFonts w:cstheme="minorHAnsi"/>
                <w:bCs/>
                <w:iCs/>
              </w:rPr>
              <w:t>90</w:t>
            </w:r>
          </w:p>
          <w:p w14:paraId="2F2C7D56" w14:textId="59DE9489" w:rsidR="006D46B8" w:rsidRPr="00603D78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2- Preferencje lokalne- 10</w:t>
            </w:r>
          </w:p>
        </w:tc>
      </w:tr>
    </w:tbl>
    <w:p w14:paraId="4AEB241F" w14:textId="77777777" w:rsidR="006D46B8" w:rsidRPr="00603D78" w:rsidRDefault="006D46B8" w:rsidP="006D46B8">
      <w:pPr>
        <w:pStyle w:val="Nagwek2"/>
        <w:numPr>
          <w:ilvl w:val="0"/>
          <w:numId w:val="0"/>
        </w:numPr>
        <w:spacing w:line="276" w:lineRule="auto"/>
        <w:ind w:left="680"/>
        <w:rPr>
          <w:rFonts w:asciiTheme="minorHAnsi" w:hAnsiTheme="minorHAnsi" w:cstheme="minorHAnsi"/>
          <w:sz w:val="22"/>
          <w:szCs w:val="22"/>
        </w:rPr>
      </w:pPr>
      <w:r w:rsidRPr="00603D78">
        <w:rPr>
          <w:rFonts w:asciiTheme="minorHAnsi" w:hAnsiTheme="minorHAnsi" w:cstheme="minorHAnsi"/>
          <w:sz w:val="22"/>
          <w:szCs w:val="22"/>
        </w:rPr>
        <w:t>Punkty przyznawane za podane kryteria będą liczone według następujących wzorów:</w:t>
      </w:r>
    </w:p>
    <w:tbl>
      <w:tblPr>
        <w:tblW w:w="88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817"/>
      </w:tblGrid>
      <w:tr w:rsidR="006D46B8" w:rsidRPr="00603D78" w14:paraId="0AF2F4F7" w14:textId="77777777" w:rsidTr="006D46B8">
        <w:trPr>
          <w:trHeight w:val="473"/>
        </w:trPr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39B574" w14:textId="77777777" w:rsidR="006D46B8" w:rsidRPr="00603D78" w:rsidRDefault="006D46B8">
            <w:pPr>
              <w:spacing w:before="120" w:after="120" w:line="276" w:lineRule="auto"/>
              <w:jc w:val="center"/>
              <w:outlineLvl w:val="1"/>
              <w:rPr>
                <w:rFonts w:cstheme="minorHAnsi"/>
                <w:b/>
                <w:bCs/>
                <w:iCs/>
                <w:color w:val="000000"/>
              </w:rPr>
            </w:pPr>
            <w:r w:rsidRPr="00603D78">
              <w:rPr>
                <w:rFonts w:cstheme="minorHAnsi"/>
                <w:b/>
                <w:bCs/>
                <w:iCs/>
                <w:color w:val="000000"/>
              </w:rPr>
              <w:t>Wzór</w:t>
            </w:r>
          </w:p>
        </w:tc>
      </w:tr>
      <w:tr w:rsidR="006D46B8" w:rsidRPr="00603D78" w14:paraId="0520F647" w14:textId="77777777" w:rsidTr="006D46B8"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BBECE" w14:textId="77777777" w:rsidR="006D46B8" w:rsidRPr="00603D78" w:rsidRDefault="006D46B8">
            <w:pPr>
              <w:spacing w:before="120" w:after="120" w:line="276" w:lineRule="auto"/>
              <w:jc w:val="both"/>
              <w:outlineLvl w:val="1"/>
              <w:rPr>
                <w:rFonts w:cstheme="minorHAnsi"/>
                <w:b/>
                <w:bCs/>
                <w:iCs/>
                <w:color w:val="000000"/>
              </w:rPr>
            </w:pPr>
            <w:r w:rsidRPr="00603D78">
              <w:rPr>
                <w:rFonts w:cstheme="minorHAnsi"/>
                <w:bCs/>
                <w:iCs/>
                <w:color w:val="000000"/>
              </w:rPr>
              <w:t xml:space="preserve"> </w:t>
            </w:r>
            <w:r w:rsidRPr="00603D78">
              <w:rPr>
                <w:rFonts w:cstheme="minorHAnsi"/>
                <w:b/>
                <w:bCs/>
                <w:iCs/>
                <w:color w:val="000000"/>
              </w:rPr>
              <w:t>Cena</w:t>
            </w:r>
          </w:p>
          <w:p w14:paraId="4E31EE41" w14:textId="77777777" w:rsidR="001E06AF" w:rsidRPr="002E4782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  <w:r w:rsidRPr="002E4782">
              <w:rPr>
                <w:rFonts w:cstheme="minorHAnsi"/>
                <w:bCs/>
                <w:iCs/>
                <w:color w:val="000000"/>
              </w:rPr>
              <w:t>Pozostałe według wzoru:</w:t>
            </w:r>
          </w:p>
          <w:p w14:paraId="6C8E21AE" w14:textId="77777777" w:rsidR="001E06AF" w:rsidRPr="002E4782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  <w:r w:rsidRPr="002E4782">
              <w:rPr>
                <w:rFonts w:cstheme="minorHAnsi"/>
                <w:bCs/>
                <w:iCs/>
                <w:color w:val="000000"/>
              </w:rPr>
              <w:t>Liczba punktów = (</w:t>
            </w:r>
            <w:proofErr w:type="spellStart"/>
            <w:r w:rsidRPr="002E4782">
              <w:rPr>
                <w:rFonts w:cstheme="minorHAnsi"/>
                <w:bCs/>
                <w:iCs/>
                <w:color w:val="000000"/>
              </w:rPr>
              <w:t>Cmin</w:t>
            </w:r>
            <w:proofErr w:type="spellEnd"/>
            <w:r w:rsidRPr="002E4782">
              <w:rPr>
                <w:rFonts w:cstheme="minorHAnsi"/>
                <w:bCs/>
                <w:iCs/>
                <w:color w:val="000000"/>
              </w:rPr>
              <w:t>/</w:t>
            </w:r>
            <w:proofErr w:type="spellStart"/>
            <w:proofErr w:type="gramStart"/>
            <w:r w:rsidRPr="002E4782">
              <w:rPr>
                <w:rFonts w:cstheme="minorHAnsi"/>
                <w:bCs/>
                <w:iCs/>
                <w:color w:val="000000"/>
              </w:rPr>
              <w:t>Cof</w:t>
            </w:r>
            <w:proofErr w:type="spellEnd"/>
            <w:r w:rsidRPr="002E4782">
              <w:rPr>
                <w:rFonts w:cstheme="minorHAnsi"/>
                <w:bCs/>
                <w:iCs/>
                <w:color w:val="000000"/>
              </w:rPr>
              <w:t xml:space="preserve"> )</w:t>
            </w:r>
            <w:proofErr w:type="gramEnd"/>
            <w:r w:rsidRPr="002E4782">
              <w:rPr>
                <w:rFonts w:cstheme="minorHAnsi"/>
                <w:bCs/>
                <w:iCs/>
                <w:color w:val="000000"/>
              </w:rPr>
              <w:t xml:space="preserve"> * 100 * </w:t>
            </w:r>
            <w:r>
              <w:rPr>
                <w:rFonts w:cstheme="minorHAnsi"/>
                <w:bCs/>
                <w:iCs/>
                <w:color w:val="000000"/>
              </w:rPr>
              <w:t>0,9</w:t>
            </w:r>
          </w:p>
          <w:p w14:paraId="23AF09E6" w14:textId="77777777" w:rsidR="001E06AF" w:rsidRPr="002E4782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  <w:r w:rsidRPr="002E4782">
              <w:rPr>
                <w:rFonts w:cstheme="minorHAnsi"/>
                <w:bCs/>
                <w:iCs/>
                <w:color w:val="000000"/>
              </w:rPr>
              <w:t>gdzie:</w:t>
            </w:r>
          </w:p>
          <w:p w14:paraId="0D1B6F6F" w14:textId="77777777" w:rsidR="001E06AF" w:rsidRPr="002E4782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  <w:r w:rsidRPr="002E4782">
              <w:rPr>
                <w:rFonts w:cstheme="minorHAnsi"/>
                <w:bCs/>
                <w:iCs/>
                <w:color w:val="000000"/>
              </w:rPr>
              <w:t xml:space="preserve">  - </w:t>
            </w:r>
            <w:proofErr w:type="spellStart"/>
            <w:r w:rsidRPr="002E4782">
              <w:rPr>
                <w:rFonts w:cstheme="minorHAnsi"/>
                <w:bCs/>
                <w:iCs/>
                <w:color w:val="000000"/>
              </w:rPr>
              <w:t>Cof</w:t>
            </w:r>
            <w:proofErr w:type="spellEnd"/>
            <w:r w:rsidRPr="002E4782">
              <w:rPr>
                <w:rFonts w:cstheme="minorHAnsi"/>
                <w:bCs/>
                <w:iCs/>
                <w:color w:val="000000"/>
              </w:rPr>
              <w:t xml:space="preserve"> </w:t>
            </w:r>
            <w:proofErr w:type="gramStart"/>
            <w:r w:rsidRPr="002E4782">
              <w:rPr>
                <w:rFonts w:cstheme="minorHAnsi"/>
                <w:bCs/>
                <w:iCs/>
                <w:color w:val="000000"/>
              </w:rPr>
              <w:t>-  cena</w:t>
            </w:r>
            <w:proofErr w:type="gramEnd"/>
            <w:r w:rsidRPr="002E4782">
              <w:rPr>
                <w:rFonts w:cstheme="minorHAnsi"/>
                <w:bCs/>
                <w:iCs/>
                <w:color w:val="000000"/>
              </w:rPr>
              <w:t xml:space="preserve"> podana w ofercie ocenianej</w:t>
            </w:r>
          </w:p>
          <w:p w14:paraId="708EB59C" w14:textId="77777777" w:rsidR="001E06AF" w:rsidRPr="002E4782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  <w:r w:rsidRPr="002E4782">
              <w:rPr>
                <w:rFonts w:cstheme="minorHAnsi"/>
                <w:bCs/>
                <w:iCs/>
                <w:color w:val="000000"/>
              </w:rPr>
              <w:t xml:space="preserve"> - </w:t>
            </w:r>
            <w:proofErr w:type="spellStart"/>
            <w:r w:rsidRPr="002E4782">
              <w:rPr>
                <w:rFonts w:cstheme="minorHAnsi"/>
                <w:bCs/>
                <w:iCs/>
                <w:color w:val="000000"/>
              </w:rPr>
              <w:t>Cmin</w:t>
            </w:r>
            <w:proofErr w:type="spellEnd"/>
            <w:r w:rsidRPr="002E4782">
              <w:rPr>
                <w:rFonts w:cstheme="minorHAnsi"/>
                <w:bCs/>
                <w:iCs/>
                <w:color w:val="000000"/>
              </w:rPr>
              <w:t xml:space="preserve"> - wartość najniższej oferty.</w:t>
            </w:r>
          </w:p>
          <w:p w14:paraId="7DFA4473" w14:textId="0397A85F" w:rsidR="006D46B8" w:rsidRPr="00603D78" w:rsidRDefault="00C42C70" w:rsidP="00C42C70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  <w:r w:rsidRPr="00603D78">
              <w:rPr>
                <w:rFonts w:cstheme="minorHAnsi"/>
                <w:bCs/>
                <w:iCs/>
                <w:color w:val="000000"/>
              </w:rPr>
              <w:t xml:space="preserve"> </w:t>
            </w:r>
          </w:p>
        </w:tc>
      </w:tr>
      <w:tr w:rsidR="001E06AF" w:rsidRPr="00603D78" w14:paraId="33FEEC72" w14:textId="77777777" w:rsidTr="006D46B8"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196A6" w14:textId="77777777" w:rsidR="001E06AF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/>
                <w:iCs/>
                <w:color w:val="000000"/>
              </w:rPr>
            </w:pPr>
            <w:r w:rsidRPr="00CC12A0">
              <w:rPr>
                <w:rFonts w:cstheme="minorHAnsi"/>
                <w:b/>
                <w:iCs/>
                <w:color w:val="000000"/>
              </w:rPr>
              <w:t>Preferencje lokalne</w:t>
            </w:r>
          </w:p>
          <w:p w14:paraId="7EBD31D9" w14:textId="77777777" w:rsidR="001E06AF" w:rsidRPr="00CC12A0" w:rsidRDefault="001E06AF" w:rsidP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/>
                <w:iCs/>
                <w:color w:val="000000"/>
              </w:rPr>
            </w:pPr>
            <w:r>
              <w:rPr>
                <w:rFonts w:cstheme="minorHAnsi"/>
                <w:b/>
                <w:iCs/>
                <w:color w:val="000000"/>
              </w:rPr>
              <w:t>Za to kryterium wykonawca w sumie może uzyskać 10 punków.</w:t>
            </w:r>
          </w:p>
          <w:p w14:paraId="3B2E3FFA" w14:textId="77777777" w:rsidR="001E06AF" w:rsidRPr="00CC12A0" w:rsidRDefault="001E06AF" w:rsidP="001E06A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A. </w:t>
            </w:r>
            <w:r w:rsidRPr="00CC12A0">
              <w:rPr>
                <w:rFonts w:cstheme="minorHAnsi"/>
              </w:rPr>
              <w:t xml:space="preserve">Wykonawca otrzyma </w:t>
            </w:r>
            <w:r>
              <w:rPr>
                <w:rFonts w:cstheme="minorHAnsi"/>
              </w:rPr>
              <w:t>5</w:t>
            </w:r>
            <w:r w:rsidRPr="00CC12A0">
              <w:rPr>
                <w:rFonts w:cstheme="minorHAnsi"/>
              </w:rPr>
              <w:t xml:space="preserve"> </w:t>
            </w:r>
            <w:proofErr w:type="gramStart"/>
            <w:r w:rsidRPr="00CC12A0">
              <w:rPr>
                <w:rFonts w:cstheme="minorHAnsi"/>
              </w:rPr>
              <w:t>punktów</w:t>
            </w:r>
            <w:proofErr w:type="gramEnd"/>
            <w:r w:rsidRPr="00CC12A0">
              <w:rPr>
                <w:rFonts w:cstheme="minorHAnsi"/>
              </w:rPr>
              <w:t xml:space="preserve"> jeśli:</w:t>
            </w:r>
          </w:p>
          <w:p w14:paraId="78593441" w14:textId="77777777" w:rsidR="001E06AF" w:rsidRPr="00CC12A0" w:rsidRDefault="001E06AF" w:rsidP="001E06AF">
            <w:pPr>
              <w:spacing w:line="240" w:lineRule="auto"/>
              <w:ind w:left="488" w:hanging="142"/>
              <w:jc w:val="both"/>
              <w:rPr>
                <w:rFonts w:eastAsia="SimSun" w:cstheme="minorHAnsi"/>
                <w:lang w:eastAsia="ar-SA"/>
              </w:rPr>
            </w:pPr>
            <w:r>
              <w:rPr>
                <w:rFonts w:eastAsia="SimSun" w:cstheme="minorHAnsi"/>
                <w:lang w:eastAsia="ar-SA"/>
              </w:rPr>
              <w:t>a)</w:t>
            </w:r>
            <w:r w:rsidRPr="00CC12A0">
              <w:rPr>
                <w:rFonts w:eastAsia="SimSun" w:cstheme="minorHAnsi"/>
                <w:lang w:eastAsia="ar-SA"/>
              </w:rPr>
              <w:t xml:space="preserve"> ma zarejestrowaną działalność i siedzibę na ternie gminy Myślenice i</w:t>
            </w:r>
          </w:p>
          <w:p w14:paraId="1136AB09" w14:textId="77777777" w:rsidR="001E06AF" w:rsidRDefault="001E06AF" w:rsidP="001E06AF">
            <w:pPr>
              <w:spacing w:line="240" w:lineRule="auto"/>
              <w:ind w:left="488" w:hanging="142"/>
              <w:jc w:val="both"/>
              <w:rPr>
                <w:rFonts w:eastAsia="SimSun" w:cstheme="minorHAnsi"/>
                <w:lang w:eastAsia="ar-SA"/>
              </w:rPr>
            </w:pPr>
            <w:r>
              <w:rPr>
                <w:rFonts w:eastAsia="SimSun" w:cstheme="minorHAnsi"/>
                <w:lang w:eastAsia="ar-SA"/>
              </w:rPr>
              <w:t xml:space="preserve">b) jest zarejestrowanym w Gminie Myślenice podatnikiem </w:t>
            </w:r>
            <w:r w:rsidRPr="00CC12A0">
              <w:rPr>
                <w:rFonts w:eastAsia="SimSun" w:cstheme="minorHAnsi"/>
                <w:lang w:eastAsia="ar-SA"/>
              </w:rPr>
              <w:t>w szczególności</w:t>
            </w:r>
            <w:r>
              <w:rPr>
                <w:rFonts w:eastAsia="SimSun" w:cstheme="minorHAnsi"/>
                <w:lang w:eastAsia="ar-SA"/>
              </w:rPr>
              <w:t xml:space="preserve"> w zakresie</w:t>
            </w:r>
            <w:r w:rsidRPr="00CC12A0">
              <w:rPr>
                <w:rFonts w:eastAsia="SimSun" w:cstheme="minorHAnsi"/>
                <w:lang w:eastAsia="ar-SA"/>
              </w:rPr>
              <w:t>: podatku od</w:t>
            </w:r>
            <w:r>
              <w:rPr>
                <w:rFonts w:eastAsia="SimSun" w:cstheme="minorHAnsi"/>
                <w:lang w:eastAsia="ar-SA"/>
              </w:rPr>
              <w:t xml:space="preserve"> </w:t>
            </w:r>
            <w:r w:rsidRPr="00CC12A0">
              <w:rPr>
                <w:rFonts w:eastAsia="SimSun" w:cstheme="minorHAnsi"/>
                <w:lang w:eastAsia="ar-SA"/>
              </w:rPr>
              <w:t>nieruchomości, podatk</w:t>
            </w:r>
            <w:r>
              <w:rPr>
                <w:rFonts w:eastAsia="SimSun" w:cstheme="minorHAnsi"/>
                <w:lang w:eastAsia="ar-SA"/>
              </w:rPr>
              <w:t>u</w:t>
            </w:r>
            <w:r w:rsidRPr="00CC12A0">
              <w:rPr>
                <w:rFonts w:eastAsia="SimSun" w:cstheme="minorHAnsi"/>
                <w:lang w:eastAsia="ar-SA"/>
              </w:rPr>
              <w:t xml:space="preserve"> roln</w:t>
            </w:r>
            <w:r>
              <w:rPr>
                <w:rFonts w:eastAsia="SimSun" w:cstheme="minorHAnsi"/>
                <w:lang w:eastAsia="ar-SA"/>
              </w:rPr>
              <w:t>ego i</w:t>
            </w:r>
            <w:r w:rsidRPr="00CC12A0">
              <w:rPr>
                <w:rFonts w:eastAsia="SimSun" w:cstheme="minorHAnsi"/>
                <w:lang w:eastAsia="ar-SA"/>
              </w:rPr>
              <w:t xml:space="preserve"> leśn</w:t>
            </w:r>
            <w:r>
              <w:rPr>
                <w:rFonts w:eastAsia="SimSun" w:cstheme="minorHAnsi"/>
                <w:lang w:eastAsia="ar-SA"/>
              </w:rPr>
              <w:t>ego</w:t>
            </w:r>
            <w:r w:rsidRPr="00CC12A0">
              <w:rPr>
                <w:rFonts w:eastAsia="SimSun" w:cstheme="minorHAnsi"/>
                <w:lang w:eastAsia="ar-SA"/>
              </w:rPr>
              <w:t>, podatek od środków transportu, opłaty z tytułu dzierżawy nieruchomości gminnych</w:t>
            </w:r>
            <w:r>
              <w:rPr>
                <w:rFonts w:eastAsia="SimSun" w:cstheme="minorHAnsi"/>
                <w:lang w:eastAsia="ar-SA"/>
              </w:rPr>
              <w:t xml:space="preserve"> i </w:t>
            </w:r>
            <w:r w:rsidRPr="00CC12A0">
              <w:rPr>
                <w:rFonts w:eastAsia="SimSun" w:cstheme="minorHAnsi"/>
                <w:lang w:eastAsia="ar-SA"/>
              </w:rPr>
              <w:t>nie zalega z op</w:t>
            </w:r>
            <w:r>
              <w:rPr>
                <w:rFonts w:eastAsia="SimSun" w:cstheme="minorHAnsi"/>
                <w:lang w:eastAsia="ar-SA"/>
              </w:rPr>
              <w:t>ł</w:t>
            </w:r>
            <w:r w:rsidRPr="00CC12A0">
              <w:rPr>
                <w:rFonts w:eastAsia="SimSun" w:cstheme="minorHAnsi"/>
                <w:lang w:eastAsia="ar-SA"/>
              </w:rPr>
              <w:t>atami</w:t>
            </w:r>
          </w:p>
          <w:p w14:paraId="794C30D6" w14:textId="77777777" w:rsidR="001E06AF" w:rsidRPr="00733A8C" w:rsidRDefault="001E06AF" w:rsidP="001E06AF">
            <w:pPr>
              <w:spacing w:line="240" w:lineRule="auto"/>
              <w:ind w:left="488" w:hanging="142"/>
              <w:jc w:val="both"/>
              <w:rPr>
                <w:rFonts w:eastAsia="SimSun" w:cstheme="minorHAnsi"/>
                <w:lang w:eastAsia="ar-SA"/>
              </w:rPr>
            </w:pPr>
          </w:p>
          <w:p w14:paraId="7AFA8743" w14:textId="77777777" w:rsidR="001E06AF" w:rsidRDefault="001E06AF" w:rsidP="001E06AF">
            <w:pPr>
              <w:suppressAutoHyphens/>
              <w:spacing w:after="0" w:line="240" w:lineRule="auto"/>
              <w:ind w:left="488" w:hanging="142"/>
              <w:textAlignment w:val="baseline"/>
              <w:rPr>
                <w:rFonts w:eastAsia="SimSun" w:cstheme="minorHAnsi"/>
                <w:b/>
                <w:bCs/>
                <w:lang w:eastAsia="ar-SA"/>
              </w:rPr>
            </w:pPr>
            <w:r>
              <w:rPr>
                <w:rFonts w:cstheme="minorHAnsi"/>
                <w:b/>
                <w:bCs/>
              </w:rPr>
              <w:t xml:space="preserve">   </w:t>
            </w:r>
            <w:r w:rsidRPr="0054279F">
              <w:rPr>
                <w:rFonts w:cstheme="minorHAnsi"/>
                <w:b/>
                <w:bCs/>
              </w:rPr>
              <w:t>W przypadku gdy wykonawca nie ma zarejestrowanej działalności i siedziby na terenie Gminy Myślenice lub nie widnieje jako płatnik podatków w Gmin</w:t>
            </w:r>
            <w:r>
              <w:rPr>
                <w:rFonts w:cstheme="minorHAnsi"/>
                <w:b/>
                <w:bCs/>
              </w:rPr>
              <w:t>ie</w:t>
            </w:r>
            <w:r w:rsidRPr="0054279F">
              <w:rPr>
                <w:rFonts w:cstheme="minorHAnsi"/>
                <w:b/>
                <w:bCs/>
              </w:rPr>
              <w:t xml:space="preserve"> Myślenice lub </w:t>
            </w:r>
            <w:r>
              <w:rPr>
                <w:rFonts w:eastAsia="SimSun" w:cstheme="minorHAnsi"/>
                <w:b/>
                <w:bCs/>
                <w:lang w:eastAsia="ar-SA"/>
              </w:rPr>
              <w:t xml:space="preserve">posiada </w:t>
            </w:r>
            <w:r w:rsidRPr="0054279F">
              <w:rPr>
                <w:rFonts w:eastAsia="SimSun" w:cstheme="minorHAnsi"/>
                <w:b/>
                <w:bCs/>
                <w:lang w:eastAsia="ar-SA"/>
              </w:rPr>
              <w:t>zaległości</w:t>
            </w:r>
            <w:r>
              <w:rPr>
                <w:rFonts w:eastAsia="SimSun" w:cstheme="minorHAnsi"/>
                <w:b/>
                <w:bCs/>
                <w:lang w:eastAsia="ar-SA"/>
              </w:rPr>
              <w:t>,</w:t>
            </w:r>
            <w:r w:rsidRPr="0054279F">
              <w:rPr>
                <w:rFonts w:eastAsia="SimSun" w:cstheme="minorHAnsi"/>
                <w:b/>
                <w:bCs/>
                <w:lang w:eastAsia="ar-SA"/>
              </w:rPr>
              <w:t xml:space="preserve"> wykonawca za to kryterium otrzyma 0 (zero) punktów.</w:t>
            </w:r>
          </w:p>
          <w:p w14:paraId="7824098D" w14:textId="77777777" w:rsidR="001E06AF" w:rsidRDefault="001E06AF" w:rsidP="001E06AF">
            <w:pPr>
              <w:rPr>
                <w:rFonts w:cstheme="minorHAnsi"/>
              </w:rPr>
            </w:pPr>
          </w:p>
          <w:p w14:paraId="198F5BF0" w14:textId="77777777" w:rsidR="001E06AF" w:rsidRDefault="001E06AF" w:rsidP="001E06AF">
            <w:pPr>
              <w:suppressAutoHyphens/>
              <w:spacing w:after="0" w:line="240" w:lineRule="auto"/>
              <w:jc w:val="both"/>
              <w:textAlignment w:val="baseline"/>
              <w:rPr>
                <w:rFonts w:eastAsia="SimSun" w:cstheme="minorHAnsi"/>
                <w:lang w:eastAsia="ar-SA"/>
              </w:rPr>
            </w:pPr>
            <w:r>
              <w:rPr>
                <w:rFonts w:cstheme="minorHAnsi"/>
              </w:rPr>
              <w:lastRenderedPageBreak/>
              <w:t xml:space="preserve">B. </w:t>
            </w:r>
            <w:r w:rsidRPr="00CC12A0">
              <w:rPr>
                <w:rFonts w:cstheme="minorHAnsi"/>
              </w:rPr>
              <w:t xml:space="preserve">Wykonawca otrzyma </w:t>
            </w:r>
            <w:r>
              <w:rPr>
                <w:rFonts w:cstheme="minorHAnsi"/>
              </w:rPr>
              <w:t>5</w:t>
            </w:r>
            <w:r w:rsidRPr="00CC12A0">
              <w:rPr>
                <w:rFonts w:cstheme="minorHAnsi"/>
              </w:rPr>
              <w:t xml:space="preserve"> </w:t>
            </w:r>
            <w:proofErr w:type="gramStart"/>
            <w:r w:rsidRPr="00CC12A0">
              <w:rPr>
                <w:rFonts w:cstheme="minorHAnsi"/>
              </w:rPr>
              <w:t>punktów</w:t>
            </w:r>
            <w:proofErr w:type="gramEnd"/>
            <w:r w:rsidRPr="00CC12A0">
              <w:rPr>
                <w:rFonts w:cstheme="minorHAnsi"/>
              </w:rPr>
              <w:t xml:space="preserve"> jeśl</w:t>
            </w:r>
            <w:r>
              <w:rPr>
                <w:rFonts w:cstheme="minorHAnsi"/>
              </w:rPr>
              <w:t xml:space="preserve">i </w:t>
            </w:r>
            <w:r>
              <w:rPr>
                <w:rFonts w:eastAsia="SimSun" w:cstheme="minorHAnsi"/>
                <w:lang w:eastAsia="ar-SA"/>
              </w:rPr>
              <w:t xml:space="preserve">odprowadza składki z tytułu podatku </w:t>
            </w:r>
            <w:proofErr w:type="gramStart"/>
            <w:r>
              <w:rPr>
                <w:rFonts w:eastAsia="SimSun" w:cstheme="minorHAnsi"/>
                <w:lang w:eastAsia="ar-SA"/>
              </w:rPr>
              <w:t>dochodowego  PIT</w:t>
            </w:r>
            <w:proofErr w:type="gramEnd"/>
            <w:r>
              <w:rPr>
                <w:rFonts w:eastAsia="SimSun" w:cstheme="minorHAnsi"/>
                <w:lang w:eastAsia="ar-SA"/>
              </w:rPr>
              <w:t xml:space="preserve"> i CIT do Urzędu Skarbowego w Myślenicach.</w:t>
            </w:r>
            <w:r w:rsidRPr="00CC12A0">
              <w:rPr>
                <w:rFonts w:eastAsia="SimSun" w:cstheme="minorHAnsi"/>
                <w:lang w:eastAsia="ar-SA"/>
              </w:rPr>
              <w:t xml:space="preserve"> </w:t>
            </w:r>
          </w:p>
          <w:p w14:paraId="2BC6C774" w14:textId="77777777" w:rsidR="001E06AF" w:rsidRDefault="001E06AF" w:rsidP="001E06AF">
            <w:pPr>
              <w:suppressAutoHyphens/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</w:p>
          <w:p w14:paraId="03DE68A3" w14:textId="77777777" w:rsidR="001E06AF" w:rsidRDefault="001E06AF" w:rsidP="001E06AF">
            <w:pPr>
              <w:suppressAutoHyphens/>
              <w:spacing w:after="0" w:line="240" w:lineRule="auto"/>
              <w:ind w:left="346"/>
              <w:textAlignment w:val="baseline"/>
              <w:rPr>
                <w:rFonts w:eastAsia="SimSun" w:cstheme="minorHAnsi"/>
                <w:b/>
                <w:bCs/>
                <w:lang w:eastAsia="ar-SA"/>
              </w:rPr>
            </w:pPr>
            <w:r w:rsidRPr="0054279F">
              <w:rPr>
                <w:rFonts w:cstheme="minorHAnsi"/>
                <w:b/>
                <w:bCs/>
              </w:rPr>
              <w:t xml:space="preserve">W przypadku gdy wykonawca </w:t>
            </w:r>
            <w:r>
              <w:rPr>
                <w:rFonts w:cstheme="minorHAnsi"/>
                <w:b/>
                <w:bCs/>
              </w:rPr>
              <w:t>odprowadza składki do innego urzędu skarbowego niż Urząd Skarbowy Myślenice</w:t>
            </w:r>
            <w:r>
              <w:rPr>
                <w:rFonts w:eastAsia="SimSun" w:cstheme="minorHAnsi"/>
                <w:b/>
                <w:bCs/>
                <w:lang w:eastAsia="ar-SA"/>
              </w:rPr>
              <w:t>,</w:t>
            </w:r>
            <w:r w:rsidRPr="0054279F">
              <w:rPr>
                <w:rFonts w:eastAsia="SimSun" w:cstheme="minorHAnsi"/>
                <w:b/>
                <w:bCs/>
                <w:lang w:eastAsia="ar-SA"/>
              </w:rPr>
              <w:t xml:space="preserve"> wykonawca za to kryterium otrzyma 0 (zero) punktów.</w:t>
            </w:r>
          </w:p>
          <w:p w14:paraId="27C46261" w14:textId="77777777" w:rsidR="001E06AF" w:rsidRPr="00603D78" w:rsidRDefault="001E06AF">
            <w:pPr>
              <w:spacing w:before="120" w:after="120" w:line="276" w:lineRule="auto"/>
              <w:jc w:val="both"/>
              <w:outlineLvl w:val="1"/>
              <w:rPr>
                <w:rFonts w:cstheme="minorHAnsi"/>
                <w:bCs/>
                <w:iCs/>
                <w:color w:val="000000"/>
              </w:rPr>
            </w:pPr>
          </w:p>
        </w:tc>
      </w:tr>
    </w:tbl>
    <w:p w14:paraId="6E46F0AF" w14:textId="503FE6A2" w:rsidR="007A39B2" w:rsidRPr="00603D78" w:rsidRDefault="006D46B8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lastRenderedPageBreak/>
        <w:t xml:space="preserve"> </w:t>
      </w:r>
      <w:r w:rsidR="007A39B2" w:rsidRPr="00603D78">
        <w:rPr>
          <w:rFonts w:cstheme="minorHAnsi"/>
          <w:b/>
          <w:bCs/>
        </w:rPr>
        <w:t xml:space="preserve">Wybór oferty </w:t>
      </w:r>
    </w:p>
    <w:p w14:paraId="328C5566" w14:textId="77777777" w:rsidR="007A39B2" w:rsidRPr="00603D78" w:rsidRDefault="007A39B2" w:rsidP="007A39B2">
      <w:pPr>
        <w:pStyle w:val="Akapitzlist"/>
        <w:numPr>
          <w:ilvl w:val="0"/>
          <w:numId w:val="12"/>
        </w:numPr>
        <w:spacing w:line="360" w:lineRule="auto"/>
        <w:ind w:left="1134"/>
        <w:jc w:val="both"/>
        <w:rPr>
          <w:rFonts w:cstheme="minorHAnsi"/>
        </w:rPr>
      </w:pPr>
      <w:r w:rsidRPr="00603D78">
        <w:rPr>
          <w:rFonts w:cstheme="minorHAnsi"/>
        </w:rPr>
        <w:t xml:space="preserve">Maksymalna liczba punktów do zdobycia wynosi 100. Stosowane będzie zaokrąglenie do 2 miejsc po przecinku </w:t>
      </w:r>
    </w:p>
    <w:p w14:paraId="4CB4EC37" w14:textId="77777777" w:rsidR="007A39B2" w:rsidRPr="00603D78" w:rsidRDefault="007A39B2" w:rsidP="007A39B2">
      <w:pPr>
        <w:pStyle w:val="Akapitzlist"/>
        <w:numPr>
          <w:ilvl w:val="0"/>
          <w:numId w:val="12"/>
        </w:numPr>
        <w:spacing w:line="360" w:lineRule="auto"/>
        <w:ind w:left="1134"/>
        <w:jc w:val="both"/>
        <w:rPr>
          <w:rFonts w:cstheme="minorHAnsi"/>
        </w:rPr>
      </w:pPr>
      <w:r w:rsidRPr="00603D78">
        <w:rPr>
          <w:rFonts w:cstheme="minorHAnsi"/>
        </w:rPr>
        <w:t xml:space="preserve">Za najkorzystniejszą wybrana zostanie ta oferta, która otrzyma największą liczbę punktów. </w:t>
      </w:r>
    </w:p>
    <w:p w14:paraId="53D6E2BB" w14:textId="022F8B3D" w:rsidR="007A39B2" w:rsidRPr="00603D78" w:rsidRDefault="007A39B2" w:rsidP="007A39B2">
      <w:pPr>
        <w:pStyle w:val="Akapitzlist"/>
        <w:numPr>
          <w:ilvl w:val="0"/>
          <w:numId w:val="12"/>
        </w:numPr>
        <w:spacing w:line="360" w:lineRule="auto"/>
        <w:ind w:left="1134"/>
        <w:jc w:val="both"/>
        <w:rPr>
          <w:rFonts w:cstheme="minorHAnsi"/>
        </w:rPr>
      </w:pPr>
      <w:r w:rsidRPr="00603D78">
        <w:rPr>
          <w:rFonts w:eastAsia="Times New Roman" w:cstheme="minorHAnsi"/>
          <w:bCs/>
          <w:lang w:eastAsia="pl-PL"/>
        </w:rPr>
        <w:t>Jeżeli nie można wybrać oferty najkorzystniejszej z uwagi na to, że dwie lub więcej ofert przedstawia taki sam bilans kryteriów oceny ofert, zamawiający spośród tych ofert wybierze ofertę z najniższą ceną.  </w:t>
      </w:r>
    </w:p>
    <w:p w14:paraId="74FD4673" w14:textId="5F826A40" w:rsidR="00C42C70" w:rsidRPr="00603D78" w:rsidRDefault="00C42C70" w:rsidP="007A39B2">
      <w:pPr>
        <w:pStyle w:val="Akapitzlist"/>
        <w:numPr>
          <w:ilvl w:val="0"/>
          <w:numId w:val="12"/>
        </w:numPr>
        <w:spacing w:line="360" w:lineRule="auto"/>
        <w:ind w:left="1134"/>
        <w:jc w:val="both"/>
        <w:rPr>
          <w:rFonts w:cstheme="minorHAnsi"/>
        </w:rPr>
      </w:pPr>
      <w:r w:rsidRPr="00603D78">
        <w:rPr>
          <w:rFonts w:eastAsia="Times New Roman" w:cstheme="minorHAnsi"/>
          <w:bCs/>
          <w:lang w:eastAsia="pl-PL"/>
        </w:rPr>
        <w:t>Ocena zostanie dokonana oddzielnie dla każdej części</w:t>
      </w:r>
      <w:r w:rsidR="00F562CA" w:rsidRPr="00603D78">
        <w:rPr>
          <w:rFonts w:eastAsia="Times New Roman" w:cstheme="minorHAnsi"/>
          <w:bCs/>
          <w:lang w:eastAsia="pl-PL"/>
        </w:rPr>
        <w:t xml:space="preserve"> </w:t>
      </w:r>
      <w:r w:rsidR="007B1B20" w:rsidRPr="00603D78">
        <w:rPr>
          <w:rFonts w:eastAsia="Times New Roman" w:cstheme="minorHAnsi"/>
          <w:bCs/>
          <w:lang w:eastAsia="pl-PL"/>
        </w:rPr>
        <w:t>(</w:t>
      </w:r>
      <w:r w:rsidR="00F562CA" w:rsidRPr="00603D78">
        <w:rPr>
          <w:rFonts w:eastAsia="Times New Roman" w:cstheme="minorHAnsi"/>
          <w:bCs/>
          <w:lang w:eastAsia="pl-PL"/>
        </w:rPr>
        <w:t>jeżeli zamówienie zostało podzielone na części</w:t>
      </w:r>
      <w:r w:rsidR="007B1B20" w:rsidRPr="00603D78">
        <w:rPr>
          <w:rFonts w:eastAsia="Times New Roman" w:cstheme="minorHAnsi"/>
          <w:bCs/>
          <w:lang w:eastAsia="pl-PL"/>
        </w:rPr>
        <w:t>)</w:t>
      </w:r>
      <w:r w:rsidR="00F562CA" w:rsidRPr="00603D78">
        <w:rPr>
          <w:rFonts w:eastAsia="Times New Roman" w:cstheme="minorHAnsi"/>
          <w:bCs/>
          <w:lang w:eastAsia="pl-PL"/>
        </w:rPr>
        <w:t xml:space="preserve">. </w:t>
      </w:r>
    </w:p>
    <w:p w14:paraId="75C4F739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Inne istotne warunki: </w:t>
      </w:r>
    </w:p>
    <w:p w14:paraId="66F0CC38" w14:textId="4065C6ED" w:rsidR="00FD433F" w:rsidRPr="00603D78" w:rsidRDefault="006D46B8" w:rsidP="000C44DE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 xml:space="preserve">Wykonawca </w:t>
      </w:r>
      <w:r w:rsidR="007D27CF" w:rsidRPr="00603D78">
        <w:rPr>
          <w:rFonts w:eastAsia="Times New Roman" w:cstheme="minorHAnsi"/>
          <w:bCs/>
          <w:lang w:eastAsia="pl-PL"/>
        </w:rPr>
        <w:t>zrealizuje</w:t>
      </w:r>
      <w:r w:rsidRPr="00603D78">
        <w:rPr>
          <w:rFonts w:eastAsia="Times New Roman" w:cstheme="minorHAnsi"/>
          <w:bCs/>
          <w:lang w:eastAsia="pl-PL"/>
        </w:rPr>
        <w:t xml:space="preserve"> przedmiot zamówienia </w:t>
      </w:r>
      <w:r w:rsidR="00CA4EC7" w:rsidRPr="00603D78">
        <w:rPr>
          <w:rFonts w:eastAsia="Times New Roman" w:cstheme="minorHAnsi"/>
          <w:bCs/>
          <w:lang w:eastAsia="pl-PL"/>
        </w:rPr>
        <w:t>w terminie</w:t>
      </w:r>
      <w:r w:rsidR="008B43CA">
        <w:rPr>
          <w:rFonts w:eastAsia="Times New Roman" w:cstheme="minorHAnsi"/>
          <w:b/>
          <w:lang w:eastAsia="pl-PL"/>
        </w:rPr>
        <w:t xml:space="preserve"> </w:t>
      </w:r>
      <w:r w:rsidR="009C7825">
        <w:rPr>
          <w:rFonts w:eastAsia="Times New Roman" w:cstheme="minorHAnsi"/>
          <w:b/>
          <w:lang w:eastAsia="pl-PL"/>
        </w:rPr>
        <w:t xml:space="preserve">do </w:t>
      </w:r>
      <w:r w:rsidR="00EC40F6">
        <w:rPr>
          <w:rFonts w:eastAsia="Times New Roman" w:cstheme="minorHAnsi"/>
          <w:b/>
          <w:lang w:eastAsia="pl-PL"/>
        </w:rPr>
        <w:t>6 miesięcy od chwili podpisania umowy.</w:t>
      </w:r>
      <w:r w:rsidR="00AA06AF">
        <w:rPr>
          <w:rFonts w:eastAsia="Times New Roman" w:cstheme="minorHAnsi"/>
          <w:b/>
          <w:lang w:eastAsia="pl-PL"/>
        </w:rPr>
        <w:t xml:space="preserve"> </w:t>
      </w:r>
      <w:r w:rsidR="008055CC" w:rsidRPr="008055CC">
        <w:rPr>
          <w:rFonts w:eastAsia="Times New Roman" w:cstheme="minorHAnsi"/>
          <w:b/>
          <w:lang w:eastAsia="pl-PL"/>
        </w:rPr>
        <w:t xml:space="preserve"> </w:t>
      </w:r>
    </w:p>
    <w:p w14:paraId="204D3700" w14:textId="39D422AB" w:rsidR="007A39B2" w:rsidRPr="00603D78" w:rsidRDefault="007A39B2" w:rsidP="000C44DE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 xml:space="preserve">Termin ważności oferty – </w:t>
      </w:r>
      <w:r w:rsidR="00D35641">
        <w:rPr>
          <w:rFonts w:eastAsia="Times New Roman" w:cstheme="minorHAnsi"/>
          <w:bCs/>
          <w:lang w:eastAsia="pl-PL"/>
        </w:rPr>
        <w:t>90</w:t>
      </w:r>
      <w:r w:rsidRPr="00603D78">
        <w:rPr>
          <w:rFonts w:eastAsia="Times New Roman" w:cstheme="minorHAnsi"/>
          <w:bCs/>
          <w:lang w:eastAsia="pl-PL"/>
        </w:rPr>
        <w:t xml:space="preserve"> dni od upływu terminu składania ofert</w:t>
      </w:r>
    </w:p>
    <w:p w14:paraId="4D43C70D" w14:textId="2946593D" w:rsidR="007A39B2" w:rsidRPr="00603D78" w:rsidRDefault="007A39B2" w:rsidP="006D46B8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 xml:space="preserve">Z Wykonawcą, którego oferta będzie najkorzystniejsza (tj. otrzyma najwyższą liczbę punktów), po wybraniu oferty, zostanie zawarta umowa. Umowa ta zostanie </w:t>
      </w:r>
      <w:proofErr w:type="gramStart"/>
      <w:r w:rsidRPr="00603D78">
        <w:rPr>
          <w:rFonts w:eastAsia="Times New Roman" w:cstheme="minorHAnsi"/>
          <w:bCs/>
          <w:lang w:eastAsia="pl-PL"/>
        </w:rPr>
        <w:t>zawarta  na</w:t>
      </w:r>
      <w:proofErr w:type="gramEnd"/>
      <w:r w:rsidRPr="00603D78">
        <w:rPr>
          <w:rFonts w:eastAsia="Times New Roman" w:cstheme="minorHAnsi"/>
          <w:bCs/>
          <w:lang w:eastAsia="pl-PL"/>
        </w:rPr>
        <w:t xml:space="preserve"> warunkach Zamawiającego i zgodnie z ceną podaną przez Wykonawcę w wybranej przez Zamawiającego ofercie. Zamawiający zobowiązany będzie do </w:t>
      </w:r>
      <w:proofErr w:type="gramStart"/>
      <w:r w:rsidRPr="00603D78">
        <w:rPr>
          <w:rFonts w:eastAsia="Times New Roman" w:cstheme="minorHAnsi"/>
          <w:bCs/>
          <w:lang w:eastAsia="pl-PL"/>
        </w:rPr>
        <w:t>zapłaty,  wg</w:t>
      </w:r>
      <w:proofErr w:type="gramEnd"/>
      <w:r w:rsidRPr="00603D78">
        <w:rPr>
          <w:rFonts w:eastAsia="Times New Roman" w:cstheme="minorHAnsi"/>
          <w:bCs/>
          <w:lang w:eastAsia="pl-PL"/>
        </w:rPr>
        <w:t xml:space="preserve"> ceny wynikającej </w:t>
      </w:r>
      <w:r w:rsidR="00912525" w:rsidRPr="00603D78">
        <w:rPr>
          <w:rFonts w:eastAsia="Times New Roman" w:cstheme="minorHAnsi"/>
          <w:bCs/>
          <w:lang w:eastAsia="pl-PL"/>
        </w:rPr>
        <w:br/>
      </w:r>
      <w:r w:rsidRPr="00603D78">
        <w:rPr>
          <w:rFonts w:eastAsia="Times New Roman" w:cstheme="minorHAnsi"/>
          <w:bCs/>
          <w:lang w:eastAsia="pl-PL"/>
        </w:rPr>
        <w:t xml:space="preserve">z wybranej oferty, wyłącznie za faktycznie wykonaną i odebraną </w:t>
      </w:r>
      <w:r w:rsidR="00DC2C62" w:rsidRPr="00603D78">
        <w:rPr>
          <w:rFonts w:eastAsia="Times New Roman" w:cstheme="minorHAnsi"/>
          <w:bCs/>
          <w:lang w:eastAsia="pl-PL"/>
        </w:rPr>
        <w:t>robotę</w:t>
      </w:r>
      <w:r w:rsidRPr="00603D78">
        <w:rPr>
          <w:rFonts w:eastAsia="Times New Roman" w:cstheme="minorHAnsi"/>
          <w:bCs/>
          <w:lang w:eastAsia="pl-PL"/>
        </w:rPr>
        <w:t>. Projekt umowy stanowi załącznik</w:t>
      </w:r>
      <w:r w:rsidR="00E03EC6" w:rsidRPr="00603D78">
        <w:rPr>
          <w:rFonts w:eastAsia="Times New Roman" w:cstheme="minorHAnsi"/>
          <w:bCs/>
          <w:lang w:eastAsia="pl-PL"/>
        </w:rPr>
        <w:t xml:space="preserve"> nr </w:t>
      </w:r>
      <w:proofErr w:type="gramStart"/>
      <w:r w:rsidR="00E03EC6" w:rsidRPr="00603D78">
        <w:rPr>
          <w:rFonts w:eastAsia="Times New Roman" w:cstheme="minorHAnsi"/>
          <w:bCs/>
          <w:lang w:eastAsia="pl-PL"/>
        </w:rPr>
        <w:t>2,</w:t>
      </w:r>
      <w:r w:rsidRPr="00603D78">
        <w:rPr>
          <w:rFonts w:eastAsia="Times New Roman" w:cstheme="minorHAnsi"/>
          <w:bCs/>
          <w:lang w:eastAsia="pl-PL"/>
        </w:rPr>
        <w:t>.</w:t>
      </w:r>
      <w:proofErr w:type="gramEnd"/>
      <w:r w:rsidRPr="00603D78">
        <w:rPr>
          <w:rFonts w:eastAsia="Times New Roman" w:cstheme="minorHAnsi"/>
          <w:bCs/>
          <w:lang w:eastAsia="pl-PL"/>
        </w:rPr>
        <w:t xml:space="preserve"> </w:t>
      </w:r>
    </w:p>
    <w:p w14:paraId="5CE35268" w14:textId="0ADA54CD" w:rsidR="00190F20" w:rsidRPr="00603D78" w:rsidRDefault="00190F20" w:rsidP="00190F20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 xml:space="preserve">Zamawiający zastrzega sobie prawo do odstąpienia od zawarcia umowy, w sytuacji wycofania się z realizacji projektu, w przypadku zaistnienia okoliczności nieznanych Zamawiającemu  </w:t>
      </w:r>
      <w:r w:rsidR="00912525" w:rsidRPr="00603D78">
        <w:rPr>
          <w:rFonts w:eastAsia="Times New Roman" w:cstheme="minorHAnsi"/>
          <w:bCs/>
          <w:lang w:eastAsia="pl-PL"/>
        </w:rPr>
        <w:br/>
      </w:r>
      <w:r w:rsidRPr="00603D78">
        <w:rPr>
          <w:rFonts w:eastAsia="Times New Roman" w:cstheme="minorHAnsi"/>
          <w:bCs/>
          <w:lang w:eastAsia="pl-PL"/>
        </w:rPr>
        <w:t xml:space="preserve">w dniu publikacji niniejszego Zapytania. </w:t>
      </w:r>
    </w:p>
    <w:p w14:paraId="0A1C74D7" w14:textId="77777777" w:rsidR="00190F20" w:rsidRPr="00603D78" w:rsidRDefault="00190F20" w:rsidP="00190F20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 xml:space="preserve">Jeżeli Oferent, którego oferta została wybrana, uchyli się od zawarcia umowy, Zamawiający może wybrać najkorzystniejszą ofertę spośród pozostałych złożonych ofert, bez przeprowadzania ich ponownej oceny. </w:t>
      </w:r>
    </w:p>
    <w:p w14:paraId="482E6F1F" w14:textId="7AED1902" w:rsidR="0084068B" w:rsidRPr="00603D78" w:rsidRDefault="0084068B" w:rsidP="00190F20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>Zamawiający zastrzega sobie prawo przeprowadzenia</w:t>
      </w:r>
      <w:r w:rsidR="000B4C92" w:rsidRPr="00603D78">
        <w:rPr>
          <w:rFonts w:eastAsia="Times New Roman" w:cstheme="minorHAnsi"/>
          <w:bCs/>
          <w:lang w:eastAsia="pl-PL"/>
        </w:rPr>
        <w:t xml:space="preserve"> dodatkowych</w:t>
      </w:r>
      <w:r w:rsidRPr="00603D78">
        <w:rPr>
          <w:rFonts w:eastAsia="Times New Roman" w:cstheme="minorHAnsi"/>
          <w:bCs/>
          <w:lang w:eastAsia="pl-PL"/>
        </w:rPr>
        <w:t xml:space="preserve"> negocjacji przed wybraniem oferty.</w:t>
      </w:r>
    </w:p>
    <w:p w14:paraId="3C382593" w14:textId="74F3F591" w:rsidR="007A39B2" w:rsidRPr="00603D78" w:rsidRDefault="00190F20" w:rsidP="006D46B8">
      <w:pPr>
        <w:pStyle w:val="Akapitzlist"/>
        <w:numPr>
          <w:ilvl w:val="0"/>
          <w:numId w:val="27"/>
        </w:numPr>
        <w:spacing w:line="360" w:lineRule="auto"/>
        <w:ind w:left="1134"/>
        <w:jc w:val="both"/>
        <w:rPr>
          <w:rFonts w:eastAsia="Times New Roman" w:cstheme="minorHAnsi"/>
          <w:bCs/>
          <w:lang w:eastAsia="pl-PL"/>
        </w:rPr>
      </w:pPr>
      <w:r w:rsidRPr="00603D78">
        <w:rPr>
          <w:rFonts w:eastAsia="Times New Roman" w:cstheme="minorHAnsi"/>
          <w:bCs/>
          <w:lang w:eastAsia="pl-PL"/>
        </w:rPr>
        <w:t>W</w:t>
      </w:r>
      <w:r w:rsidR="007A39B2" w:rsidRPr="00603D78">
        <w:rPr>
          <w:rFonts w:eastAsia="Times New Roman" w:cstheme="minorHAnsi"/>
          <w:bCs/>
          <w:lang w:eastAsia="pl-PL"/>
        </w:rPr>
        <w:t xml:space="preserve"> toku realizacji </w:t>
      </w:r>
      <w:r w:rsidRPr="00603D78">
        <w:rPr>
          <w:rFonts w:eastAsia="Times New Roman" w:cstheme="minorHAnsi"/>
          <w:bCs/>
          <w:lang w:eastAsia="pl-PL"/>
        </w:rPr>
        <w:t xml:space="preserve">umowy </w:t>
      </w:r>
      <w:r w:rsidR="007A39B2" w:rsidRPr="00603D78">
        <w:rPr>
          <w:rFonts w:eastAsia="Times New Roman" w:cstheme="minorHAnsi"/>
          <w:bCs/>
          <w:lang w:eastAsia="pl-PL"/>
        </w:rPr>
        <w:t>mogą być wprowadzane zmiany</w:t>
      </w:r>
      <w:r w:rsidRPr="00603D78">
        <w:rPr>
          <w:rFonts w:eastAsia="Times New Roman" w:cstheme="minorHAnsi"/>
          <w:bCs/>
          <w:lang w:eastAsia="pl-PL"/>
        </w:rPr>
        <w:t xml:space="preserve"> do umowy</w:t>
      </w:r>
      <w:r w:rsidR="007A39B2" w:rsidRPr="00603D78">
        <w:rPr>
          <w:rFonts w:eastAsia="Times New Roman" w:cstheme="minorHAnsi"/>
          <w:bCs/>
          <w:lang w:eastAsia="pl-PL"/>
        </w:rPr>
        <w:t xml:space="preserve"> dotyczące sposobu </w:t>
      </w:r>
      <w:r w:rsidR="00912525" w:rsidRPr="00603D78">
        <w:rPr>
          <w:rFonts w:eastAsia="Times New Roman" w:cstheme="minorHAnsi"/>
          <w:bCs/>
          <w:lang w:eastAsia="pl-PL"/>
        </w:rPr>
        <w:br/>
      </w:r>
      <w:r w:rsidR="007A39B2" w:rsidRPr="00603D78">
        <w:rPr>
          <w:rFonts w:eastAsia="Times New Roman" w:cstheme="minorHAnsi"/>
          <w:bCs/>
          <w:lang w:eastAsia="pl-PL"/>
        </w:rPr>
        <w:t xml:space="preserve">i terminu realizacji zamówienia na skutek: </w:t>
      </w:r>
      <w:r w:rsidRPr="00603D78">
        <w:rPr>
          <w:rFonts w:eastAsia="Times New Roman" w:cstheme="minorHAnsi"/>
          <w:bCs/>
          <w:lang w:eastAsia="pl-PL"/>
        </w:rPr>
        <w:tab/>
      </w:r>
      <w:r w:rsidRPr="00603D78">
        <w:rPr>
          <w:rFonts w:eastAsia="Times New Roman" w:cstheme="minorHAnsi"/>
          <w:bCs/>
          <w:lang w:eastAsia="pl-PL"/>
        </w:rPr>
        <w:tab/>
      </w:r>
      <w:r w:rsidRPr="00603D78">
        <w:rPr>
          <w:rFonts w:eastAsia="Times New Roman" w:cstheme="minorHAnsi"/>
          <w:bCs/>
          <w:lang w:eastAsia="pl-PL"/>
        </w:rPr>
        <w:tab/>
      </w:r>
    </w:p>
    <w:p w14:paraId="7923B67D" w14:textId="77777777" w:rsidR="007A39B2" w:rsidRPr="00603D78" w:rsidRDefault="007A39B2" w:rsidP="007A39B2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Opóźnień z przyczyn leżących po stronie Zamawiającego; </w:t>
      </w:r>
    </w:p>
    <w:p w14:paraId="6A1CC754" w14:textId="41E47824" w:rsidR="007A39B2" w:rsidRPr="00603D78" w:rsidRDefault="007A39B2" w:rsidP="007A39B2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Wystąpienia zjawisk związanych z działaniem siły wyższej (</w:t>
      </w:r>
      <w:proofErr w:type="gramStart"/>
      <w:r w:rsidRPr="00603D78">
        <w:rPr>
          <w:rFonts w:cstheme="minorHAnsi"/>
        </w:rPr>
        <w:t>klęska  żywiołowa</w:t>
      </w:r>
      <w:proofErr w:type="gramEnd"/>
      <w:r w:rsidRPr="00603D78">
        <w:rPr>
          <w:rFonts w:cstheme="minorHAnsi"/>
        </w:rPr>
        <w:t>, niepokoje społeczne, działania militarne</w:t>
      </w:r>
      <w:r w:rsidR="00DC2C62" w:rsidRPr="00603D78">
        <w:rPr>
          <w:rFonts w:cstheme="minorHAnsi"/>
        </w:rPr>
        <w:t>, warunki pogodowe</w:t>
      </w:r>
      <w:r w:rsidRPr="00603D78">
        <w:rPr>
          <w:rFonts w:cstheme="minorHAnsi"/>
        </w:rPr>
        <w:t xml:space="preserve"> itp.); </w:t>
      </w:r>
    </w:p>
    <w:p w14:paraId="6D17CD56" w14:textId="77777777" w:rsidR="007A39B2" w:rsidRPr="00603D78" w:rsidRDefault="007A39B2" w:rsidP="007A39B2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lastRenderedPageBreak/>
        <w:t xml:space="preserve">Decyzji administracyjnych (decyzje władz publicznych, zmian obowiązującego prawa, oczekiwanie na niespodziewane wcześniej a konieczne wyniki ekspertyz, wyroki sądowe itp.); </w:t>
      </w:r>
    </w:p>
    <w:p w14:paraId="452D44B1" w14:textId="77777777" w:rsidR="007A39B2" w:rsidRPr="00603D78" w:rsidRDefault="007A39B2" w:rsidP="007A39B2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Przestojów i opóźnień zawinionych przez Zamawiającego, mających bezpośredni wpływ na terminowość wykonania przedmiotu zlecenia - maksymalnie o okres przestojów i opóźnień. </w:t>
      </w:r>
    </w:p>
    <w:p w14:paraId="5650A460" w14:textId="77777777" w:rsidR="007A39B2" w:rsidRPr="00603D78" w:rsidRDefault="007A39B2" w:rsidP="00190F20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Opóźnienia, o których mowa powyżej, muszą być udokumentowane stosowanymi protokołami podpisanymi przez obie strony. </w:t>
      </w:r>
    </w:p>
    <w:p w14:paraId="6EBED2F6" w14:textId="77777777" w:rsidR="007A39B2" w:rsidRPr="00603D78" w:rsidRDefault="007A39B2" w:rsidP="00190F20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ww. przypadkach strony ustalają nowe terminy, z </w:t>
      </w:r>
      <w:proofErr w:type="gramStart"/>
      <w:r w:rsidRPr="00603D78">
        <w:rPr>
          <w:rFonts w:cstheme="minorHAnsi"/>
        </w:rPr>
        <w:t>tym</w:t>
      </w:r>
      <w:proofErr w:type="gramEnd"/>
      <w:r w:rsidRPr="00603D78">
        <w:rPr>
          <w:rFonts w:cstheme="minorHAnsi"/>
        </w:rPr>
        <w:t xml:space="preserve"> że maksymalny okres przesunięcia terminu zakończenia realizacji przedmiotu umowy równy będzie okresowi tych opóźnień. </w:t>
      </w:r>
    </w:p>
    <w:p w14:paraId="29B00A46" w14:textId="77777777" w:rsidR="007A39B2" w:rsidRPr="00603D78" w:rsidRDefault="007A39B2" w:rsidP="00190F20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Wystąpienie którejkolwiek z wymienionych powyżej okoliczności nie stanowi bezwzględnego zobowiązania Zamawiającego do dokonania takich zmian, ani nie może stanowić </w:t>
      </w:r>
      <w:proofErr w:type="gramStart"/>
      <w:r w:rsidRPr="00603D78">
        <w:rPr>
          <w:rFonts w:cstheme="minorHAnsi"/>
        </w:rPr>
        <w:t>podstawy  do</w:t>
      </w:r>
      <w:proofErr w:type="gramEnd"/>
      <w:r w:rsidRPr="00603D78">
        <w:rPr>
          <w:rFonts w:cstheme="minorHAnsi"/>
        </w:rPr>
        <w:t xml:space="preserve"> roszczeń Wykonawcy do ich wykonania. </w:t>
      </w:r>
    </w:p>
    <w:p w14:paraId="54A7699D" w14:textId="77777777" w:rsidR="007A39B2" w:rsidRPr="00603D78" w:rsidRDefault="007A39B2" w:rsidP="007A39B2">
      <w:pPr>
        <w:pStyle w:val="Akapitzlist"/>
        <w:spacing w:line="360" w:lineRule="auto"/>
        <w:ind w:left="2160"/>
        <w:jc w:val="both"/>
        <w:rPr>
          <w:rFonts w:cstheme="minorHAnsi"/>
        </w:rPr>
      </w:pPr>
    </w:p>
    <w:p w14:paraId="358B9EC0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Sposób przygotowania </w:t>
      </w:r>
      <w:proofErr w:type="gramStart"/>
      <w:r w:rsidRPr="00603D78">
        <w:rPr>
          <w:rFonts w:cstheme="minorHAnsi"/>
          <w:b/>
          <w:bCs/>
        </w:rPr>
        <w:t>ofert,  sposób</w:t>
      </w:r>
      <w:proofErr w:type="gramEnd"/>
      <w:r w:rsidRPr="00603D78">
        <w:rPr>
          <w:rFonts w:cstheme="minorHAnsi"/>
          <w:b/>
          <w:bCs/>
        </w:rPr>
        <w:t xml:space="preserve"> komunikacji, termin i miejsce złożenia oferty: </w:t>
      </w:r>
    </w:p>
    <w:p w14:paraId="4856091C" w14:textId="77777777" w:rsidR="007A39B2" w:rsidRPr="00603D78" w:rsidRDefault="007A39B2" w:rsidP="007A39B2">
      <w:pPr>
        <w:pStyle w:val="Default"/>
        <w:numPr>
          <w:ilvl w:val="0"/>
          <w:numId w:val="19"/>
        </w:numPr>
        <w:spacing w:line="360" w:lineRule="auto"/>
        <w:ind w:left="1134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03D78">
        <w:rPr>
          <w:rFonts w:asciiTheme="minorHAnsi" w:hAnsiTheme="minorHAnsi" w:cstheme="minorHAnsi"/>
          <w:bCs/>
          <w:color w:val="auto"/>
          <w:sz w:val="22"/>
          <w:szCs w:val="22"/>
        </w:rPr>
        <w:t>Wykonawca może złożyć tylko jedną ofertę</w:t>
      </w:r>
      <w:r w:rsidRPr="00603D78">
        <w:rPr>
          <w:rFonts w:asciiTheme="minorHAnsi" w:hAnsiTheme="minorHAnsi" w:cstheme="minorHAnsi"/>
          <w:bCs/>
          <w:i/>
          <w:color w:val="auto"/>
          <w:sz w:val="22"/>
          <w:szCs w:val="22"/>
        </w:rPr>
        <w:t>.</w:t>
      </w:r>
    </w:p>
    <w:p w14:paraId="1872B799" w14:textId="5C79D4A5" w:rsidR="0040058B" w:rsidRPr="00603D78" w:rsidRDefault="007A39B2" w:rsidP="0040058B">
      <w:pPr>
        <w:pStyle w:val="Default"/>
        <w:numPr>
          <w:ilvl w:val="0"/>
          <w:numId w:val="19"/>
        </w:numPr>
        <w:spacing w:line="360" w:lineRule="auto"/>
        <w:ind w:left="1134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603D78">
        <w:rPr>
          <w:rFonts w:asciiTheme="minorHAnsi" w:hAnsiTheme="minorHAnsi" w:cstheme="minorHAnsi"/>
          <w:color w:val="auto"/>
          <w:sz w:val="22"/>
          <w:szCs w:val="22"/>
        </w:rPr>
        <w:t xml:space="preserve">Ofertę należy złożyć w języku polskim. </w:t>
      </w:r>
      <w:r w:rsidR="0040058B" w:rsidRPr="00603D7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Wykonawca musi </w:t>
      </w:r>
      <w:proofErr w:type="gramStart"/>
      <w:r w:rsidR="0040058B" w:rsidRPr="00603D7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złożyć  wypełniony</w:t>
      </w:r>
      <w:proofErr w:type="gramEnd"/>
      <w:r w:rsidR="0040058B" w:rsidRPr="00603D78">
        <w:rPr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="0040058B" w:rsidRPr="00603D78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  <w:u w:val="single"/>
        </w:rPr>
        <w:t>Arkusz wyceny Oferty</w:t>
      </w:r>
      <w:r w:rsidR="0040058B" w:rsidRPr="00603D7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, którego wzór stanowi załącznik nr 1</w:t>
      </w:r>
      <w:r w:rsidR="004B0A3C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 oraz dokumenty potwierdzające doświadczenie wykonawcy</w:t>
      </w:r>
      <w:r w:rsidR="00E726F3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.</w:t>
      </w:r>
    </w:p>
    <w:p w14:paraId="03FA3311" w14:textId="630F36B0" w:rsidR="0040058B" w:rsidRPr="00603D78" w:rsidRDefault="0040058B" w:rsidP="0040058B">
      <w:pPr>
        <w:pStyle w:val="Default"/>
        <w:numPr>
          <w:ilvl w:val="0"/>
          <w:numId w:val="19"/>
        </w:numPr>
        <w:spacing w:line="360" w:lineRule="auto"/>
        <w:ind w:left="113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03D78">
        <w:rPr>
          <w:rFonts w:asciiTheme="minorHAnsi" w:hAnsiTheme="minorHAnsi" w:cstheme="minorHAnsi"/>
          <w:color w:val="auto"/>
          <w:sz w:val="22"/>
          <w:szCs w:val="22"/>
        </w:rPr>
        <w:t>Treść oferty musi odpowiadać treści zapytania ofertowego.</w:t>
      </w:r>
    </w:p>
    <w:p w14:paraId="184DAC58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Oferta musi dla swej ważności być podpisana przez osobę upoważniona do reprezentacji wykonawcy. Do oferty należy dołączyć pełnomocnictwo dla osoby podpisującej ofertę, jeśli uprawnienie tej osoby do podpisania oferty wynika z pełnomocnictwa.</w:t>
      </w:r>
    </w:p>
    <w:p w14:paraId="76D9735F" w14:textId="7903438B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Wykonawca podaje cenę za realizację przedmiotu zamówienia i inne wymagane elementy oferty poprzez podanie jej w formularzu Systemu. </w:t>
      </w:r>
    </w:p>
    <w:p w14:paraId="0F2C07B0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Cena ofertowa musi uwzględniać wszystkie koszty związane z realizacją przedmiotu zamówienia zgodnie z opisem przedmiotu zamówienia oraz istotnymi postanowieniami umowy.</w:t>
      </w:r>
    </w:p>
    <w:p w14:paraId="42550A3D" w14:textId="77777777" w:rsidR="00B746E3" w:rsidRPr="002E4782" w:rsidRDefault="00B746E3" w:rsidP="00B746E3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2E4782">
        <w:rPr>
          <w:rFonts w:cstheme="minorHAnsi"/>
        </w:rPr>
        <w:t>Cena podana na Formularzu Ofertowym jest ceną ostateczną i wyczerpującą wszelkie należności Wykonawcy wobec Zamawiającego związane z realizacją przedmiotu zamówienia</w:t>
      </w:r>
      <w:r>
        <w:rPr>
          <w:rFonts w:cstheme="minorHAnsi"/>
        </w:rPr>
        <w:t xml:space="preserve">, chyba że zamawiający zdecyduje się przeprowadzić dodatkowe negocjacje </w:t>
      </w:r>
      <w:r>
        <w:rPr>
          <w:rFonts w:cstheme="minorHAnsi"/>
        </w:rPr>
        <w:br/>
        <w:t>z wykonawcą</w:t>
      </w:r>
      <w:r w:rsidRPr="002E4782">
        <w:rPr>
          <w:rFonts w:cstheme="minorHAnsi"/>
        </w:rPr>
        <w:t>.</w:t>
      </w:r>
    </w:p>
    <w:p w14:paraId="6B3E7EC3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Cena oferty powinna być wyrażona w złotych polskich (PLN) z dokładnością do dwóch miejsc po przecinku.</w:t>
      </w:r>
    </w:p>
    <w:p w14:paraId="5791E0EB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Zamawiający nie przewiduje rozliczeń w walucie obcej.</w:t>
      </w:r>
    </w:p>
    <w:p w14:paraId="126E8EBC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lastRenderedPageBreak/>
        <w:t>Wyliczona cena oferty brutto będzie służyć do porównania złożonych ofert i do rozliczenia w trakcie realizacji zamówienia.</w:t>
      </w:r>
    </w:p>
    <w:p w14:paraId="36668356" w14:textId="4F2BD619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przypadku rozbieżności pomiędzy ceną i innymi </w:t>
      </w:r>
      <w:proofErr w:type="gramStart"/>
      <w:r w:rsidRPr="00603D78">
        <w:rPr>
          <w:rFonts w:cstheme="minorHAnsi"/>
        </w:rPr>
        <w:t>elementami  oferty</w:t>
      </w:r>
      <w:proofErr w:type="gramEnd"/>
      <w:r w:rsidRPr="00603D78">
        <w:rPr>
          <w:rFonts w:cstheme="minorHAnsi"/>
        </w:rPr>
        <w:t xml:space="preserve"> podanymi poprzez formularzu elektroniczny Systemu a ceną i innymi </w:t>
      </w:r>
      <w:proofErr w:type="gramStart"/>
      <w:r w:rsidRPr="00603D78">
        <w:rPr>
          <w:rFonts w:cstheme="minorHAnsi"/>
        </w:rPr>
        <w:t>elementami  oferty</w:t>
      </w:r>
      <w:proofErr w:type="gramEnd"/>
      <w:r w:rsidRPr="00603D78">
        <w:rPr>
          <w:rFonts w:cstheme="minorHAnsi"/>
        </w:rPr>
        <w:t xml:space="preserve"> podanymi </w:t>
      </w:r>
      <w:r w:rsidR="00C46B43" w:rsidRPr="00603D78">
        <w:rPr>
          <w:rFonts w:cstheme="minorHAnsi"/>
        </w:rPr>
        <w:br/>
      </w:r>
      <w:r w:rsidRPr="00603D78">
        <w:rPr>
          <w:rFonts w:cstheme="minorHAnsi"/>
        </w:rPr>
        <w:t>w dokumentach załączonych w szczególności w ofercie szczegółowej obowiązują wartości podane poprzez formularz elektroniczny System.</w:t>
      </w:r>
    </w:p>
    <w:p w14:paraId="15C94732" w14:textId="5989758E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  <w:b/>
        </w:rPr>
        <w:t xml:space="preserve">Termin składania ofert upływa dnia </w:t>
      </w:r>
      <w:r w:rsidR="00FE1CDB">
        <w:rPr>
          <w:rFonts w:cstheme="minorHAnsi"/>
          <w:b/>
        </w:rPr>
        <w:t>08</w:t>
      </w:r>
      <w:r w:rsidR="00680935">
        <w:rPr>
          <w:rFonts w:cstheme="minorHAnsi"/>
          <w:b/>
        </w:rPr>
        <w:t>.</w:t>
      </w:r>
      <w:r w:rsidR="00080C8F">
        <w:rPr>
          <w:rFonts w:cstheme="minorHAnsi"/>
          <w:b/>
        </w:rPr>
        <w:t>0</w:t>
      </w:r>
      <w:r w:rsidR="00FE1CDB">
        <w:rPr>
          <w:rFonts w:cstheme="minorHAnsi"/>
          <w:b/>
        </w:rPr>
        <w:t>5</w:t>
      </w:r>
      <w:r w:rsidR="00C46B43" w:rsidRPr="00603D78">
        <w:rPr>
          <w:rFonts w:cstheme="minorHAnsi"/>
          <w:b/>
        </w:rPr>
        <w:t>.202</w:t>
      </w:r>
      <w:r w:rsidR="00080C8F">
        <w:rPr>
          <w:rFonts w:cstheme="minorHAnsi"/>
          <w:b/>
        </w:rPr>
        <w:t>6</w:t>
      </w:r>
      <w:r w:rsidR="00214D85">
        <w:rPr>
          <w:rFonts w:cstheme="minorHAnsi"/>
          <w:b/>
        </w:rPr>
        <w:t xml:space="preserve"> </w:t>
      </w:r>
      <w:r w:rsidRPr="00603D78">
        <w:rPr>
          <w:rFonts w:cstheme="minorHAnsi"/>
          <w:b/>
        </w:rPr>
        <w:t xml:space="preserve">r. do godziny </w:t>
      </w:r>
      <w:r w:rsidR="00FE1CDB">
        <w:rPr>
          <w:rFonts w:cstheme="minorHAnsi"/>
          <w:b/>
        </w:rPr>
        <w:t>8</w:t>
      </w:r>
      <w:r w:rsidRPr="00603D78">
        <w:rPr>
          <w:rFonts w:cstheme="minorHAnsi"/>
          <w:b/>
        </w:rPr>
        <w:t>:</w:t>
      </w:r>
      <w:r w:rsidR="00FE1CDB">
        <w:rPr>
          <w:rFonts w:cstheme="minorHAnsi"/>
          <w:b/>
        </w:rPr>
        <w:t>00</w:t>
      </w:r>
      <w:r w:rsidRPr="00603D78">
        <w:rPr>
          <w:rFonts w:cstheme="minorHAnsi"/>
          <w:b/>
        </w:rPr>
        <w:t>.</w:t>
      </w:r>
      <w:r w:rsidRPr="00603D78">
        <w:rPr>
          <w:rFonts w:cstheme="minorHAnsi"/>
        </w:rPr>
        <w:t xml:space="preserve">  Otwarcie ofert nastąpi najpóźniej w dniu następnym. Nie przewiduje się publicznego otwarcia ofert.</w:t>
      </w:r>
    </w:p>
    <w:p w14:paraId="65BD118B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trakcie postępowania dotyczącego niniejszego Zapytania Ofertowego, do jego zakończenia rozumianego jako zawarcie umowy z Wykonawcą, który złożył najkorzystniejszą ofertę, wszelkie oświadczenia, zapytania, wyjaśnienia, wnioski i zawiadomienia Wykonawców przekazywane są drogą elektroniczną, chyba, że Zamawiający w danym konkretnym przypadku będzie wymagał zachowania innej formy komunikacji. </w:t>
      </w:r>
    </w:p>
    <w:p w14:paraId="2156ED2C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Zamawiający zastrzega sobie prawo zmiany warunków określonych w niniejszym Zapytaniu Ofertowym.  W przypadku wprowadzenia takich zmian Zamawiający może wyznaczyć inny termin składania ofert</w:t>
      </w:r>
    </w:p>
    <w:p w14:paraId="1ED56523" w14:textId="325365D8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razie potrzeby Zamawiający zastrzega sobie prawo do jednorazowego wezwania Wykonawcy do uzupełnienia/poprawy lub wyjaśnienia treści oferty. Wykonawca zobowiązany będzie do uzupełnienia/poprawy oferty/złożenia wyjaśnień w terminie wskazanym przez </w:t>
      </w:r>
      <w:proofErr w:type="gramStart"/>
      <w:r w:rsidRPr="00603D78">
        <w:rPr>
          <w:rFonts w:cstheme="minorHAnsi"/>
        </w:rPr>
        <w:t>Zamawiającego</w:t>
      </w:r>
      <w:proofErr w:type="gramEnd"/>
      <w:r w:rsidRPr="00603D78">
        <w:rPr>
          <w:rFonts w:cstheme="minorHAnsi"/>
        </w:rPr>
        <w:t xml:space="preserve"> lecz nie krótszym niż </w:t>
      </w:r>
      <w:r w:rsidR="00190F20" w:rsidRPr="00603D78">
        <w:rPr>
          <w:rFonts w:cstheme="minorHAnsi"/>
        </w:rPr>
        <w:t>2</w:t>
      </w:r>
      <w:r w:rsidRPr="00603D78">
        <w:rPr>
          <w:rFonts w:cstheme="minorHAnsi"/>
        </w:rPr>
        <w:t xml:space="preserve"> dni. </w:t>
      </w:r>
    </w:p>
    <w:p w14:paraId="7B95B35F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Zamawiający nie przewiduje dla uczestników postępowania środków </w:t>
      </w:r>
      <w:proofErr w:type="gramStart"/>
      <w:r w:rsidRPr="00603D78">
        <w:rPr>
          <w:rFonts w:cstheme="minorHAnsi"/>
        </w:rPr>
        <w:t>odwoławczych  od</w:t>
      </w:r>
      <w:proofErr w:type="gramEnd"/>
      <w:r w:rsidRPr="00603D78">
        <w:rPr>
          <w:rFonts w:cstheme="minorHAnsi"/>
        </w:rPr>
        <w:t xml:space="preserve"> rozstrzygnięcia Zamawiającego podejmowanych w ramach postępowania o udzielenie zamówienia.  </w:t>
      </w:r>
    </w:p>
    <w:p w14:paraId="6EDD5CB6" w14:textId="77777777" w:rsidR="00190F20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Zamawiający zastrzega sobie prawo unieważnienia postępowania o udzielenie zamówienia</w:t>
      </w:r>
      <w:r w:rsidR="00190F20" w:rsidRPr="00603D78">
        <w:rPr>
          <w:rFonts w:cstheme="minorHAnsi"/>
        </w:rPr>
        <w:t>:</w:t>
      </w:r>
    </w:p>
    <w:p w14:paraId="5513A8AD" w14:textId="6E3AD9A0" w:rsidR="00190F20" w:rsidRPr="00603D78" w:rsidRDefault="0040058B" w:rsidP="00190F20">
      <w:pPr>
        <w:pStyle w:val="Akapitzlist"/>
        <w:numPr>
          <w:ilvl w:val="0"/>
          <w:numId w:val="31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bez podawania przyczyn takiego zakończenia postępowania</w:t>
      </w:r>
    </w:p>
    <w:p w14:paraId="101AE823" w14:textId="4977838E" w:rsidR="00190F20" w:rsidRPr="00603D78" w:rsidRDefault="00190F20" w:rsidP="00190F20">
      <w:pPr>
        <w:pStyle w:val="Akapitzlist"/>
        <w:numPr>
          <w:ilvl w:val="0"/>
          <w:numId w:val="31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przypadku braku </w:t>
      </w:r>
      <w:proofErr w:type="gramStart"/>
      <w:r w:rsidRPr="00603D78">
        <w:rPr>
          <w:rFonts w:cstheme="minorHAnsi"/>
        </w:rPr>
        <w:t>oferty,</w:t>
      </w:r>
      <w:proofErr w:type="gramEnd"/>
      <w:r w:rsidRPr="00603D78">
        <w:rPr>
          <w:rFonts w:cstheme="minorHAnsi"/>
        </w:rPr>
        <w:t xml:space="preserve"> lub gdy wszystkie oferty podlegać będą odrzuceniu </w:t>
      </w:r>
    </w:p>
    <w:p w14:paraId="390F448A" w14:textId="08FEB907" w:rsidR="0040058B" w:rsidRPr="00603D78" w:rsidRDefault="00190F20" w:rsidP="00190F20">
      <w:pPr>
        <w:pStyle w:val="Akapitzlist"/>
        <w:numPr>
          <w:ilvl w:val="0"/>
          <w:numId w:val="31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przekroczenia kwoty planowanej na realizację zamówienia</w:t>
      </w:r>
      <w:r w:rsidR="0040058B" w:rsidRPr="00603D78">
        <w:rPr>
          <w:rFonts w:cstheme="minorHAnsi"/>
        </w:rPr>
        <w:t xml:space="preserve">.  </w:t>
      </w:r>
    </w:p>
    <w:p w14:paraId="2F0CFE3C" w14:textId="36C21A10" w:rsidR="00190F20" w:rsidRPr="00603D78" w:rsidRDefault="00190F20" w:rsidP="00190F20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Zamawiający </w:t>
      </w:r>
      <w:r w:rsidR="00C46B43" w:rsidRPr="00603D78">
        <w:rPr>
          <w:rFonts w:cstheme="minorHAnsi"/>
        </w:rPr>
        <w:t xml:space="preserve">może </w:t>
      </w:r>
      <w:r w:rsidRPr="00603D78">
        <w:rPr>
          <w:rFonts w:cstheme="minorHAnsi"/>
        </w:rPr>
        <w:t>odrzuci</w:t>
      </w:r>
      <w:r w:rsidR="00C46B43" w:rsidRPr="00603D78">
        <w:rPr>
          <w:rFonts w:cstheme="minorHAnsi"/>
        </w:rPr>
        <w:t>ć</w:t>
      </w:r>
      <w:r w:rsidRPr="00603D78">
        <w:rPr>
          <w:rFonts w:cstheme="minorHAnsi"/>
        </w:rPr>
        <w:t xml:space="preserve"> </w:t>
      </w:r>
      <w:proofErr w:type="gramStart"/>
      <w:r w:rsidRPr="00603D78">
        <w:rPr>
          <w:rFonts w:cstheme="minorHAnsi"/>
        </w:rPr>
        <w:t>ofertę</w:t>
      </w:r>
      <w:proofErr w:type="gramEnd"/>
      <w:r w:rsidRPr="00603D78">
        <w:rPr>
          <w:rFonts w:cstheme="minorHAnsi"/>
        </w:rPr>
        <w:t xml:space="preserve"> jeśli:</w:t>
      </w:r>
    </w:p>
    <w:p w14:paraId="1E11481F" w14:textId="1C9AE75B" w:rsidR="00190F20" w:rsidRPr="00603D78" w:rsidRDefault="00190F20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>- została złożona po terminie po terminie przewidzianym na składanie ofert,</w:t>
      </w:r>
    </w:p>
    <w:p w14:paraId="49295BB2" w14:textId="7A088448" w:rsidR="00190F20" w:rsidRPr="00603D78" w:rsidRDefault="00190F20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>- została złożona w sposób niezgodny z zasadami składania ofert określonymi w Zapytaniu</w:t>
      </w:r>
    </w:p>
    <w:p w14:paraId="22433BCB" w14:textId="07FA1270" w:rsidR="00190F20" w:rsidRPr="00603D78" w:rsidRDefault="00190F20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>- nie została podpisana,</w:t>
      </w:r>
    </w:p>
    <w:p w14:paraId="1FA1F921" w14:textId="5CF05C32" w:rsidR="00190F20" w:rsidRPr="00603D78" w:rsidRDefault="00190F20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>- zakres zamówienia określony w ofercie nie odpowiada opisowi przedmiotu zamówienia,</w:t>
      </w:r>
    </w:p>
    <w:p w14:paraId="799338BA" w14:textId="0EF282CE" w:rsidR="00190F20" w:rsidRPr="00603D78" w:rsidRDefault="00190F20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>- jest niższa o przeszło 30% lub wyższa</w:t>
      </w:r>
      <w:r w:rsidR="002E4782" w:rsidRPr="00603D78">
        <w:rPr>
          <w:rFonts w:cstheme="minorHAnsi"/>
        </w:rPr>
        <w:t>,</w:t>
      </w:r>
      <w:r w:rsidRPr="00603D78">
        <w:rPr>
          <w:rFonts w:cstheme="minorHAnsi"/>
        </w:rPr>
        <w:t xml:space="preserve"> o co najmniej 30% od kwoty planowanej na realizację zamówienia,</w:t>
      </w:r>
    </w:p>
    <w:p w14:paraId="08201D4D" w14:textId="4E20A540" w:rsidR="00190F20" w:rsidRPr="00603D78" w:rsidRDefault="00190F20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 xml:space="preserve">- </w:t>
      </w:r>
      <w:r w:rsidR="002E4782" w:rsidRPr="00603D78">
        <w:rPr>
          <w:rFonts w:cstheme="minorHAnsi"/>
        </w:rPr>
        <w:t xml:space="preserve">nie spełnia warunków udziału w postępowaniu lub wykonawca podlega wykluczeniu </w:t>
      </w:r>
      <w:r w:rsidR="00912525" w:rsidRPr="00603D78">
        <w:rPr>
          <w:rFonts w:cstheme="minorHAnsi"/>
        </w:rPr>
        <w:br/>
      </w:r>
      <w:r w:rsidR="002E4782" w:rsidRPr="00603D78">
        <w:rPr>
          <w:rFonts w:cstheme="minorHAnsi"/>
        </w:rPr>
        <w:t>z postępowania,</w:t>
      </w:r>
    </w:p>
    <w:p w14:paraId="65B893D7" w14:textId="77777777" w:rsidR="002E4782" w:rsidRPr="00603D78" w:rsidRDefault="002E4782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t>- wykonawca nie zgodził się na poprawę omyłek w swojej ofercie</w:t>
      </w:r>
    </w:p>
    <w:p w14:paraId="48F56E57" w14:textId="3E99D5E4" w:rsidR="002E4782" w:rsidRPr="00603D78" w:rsidRDefault="002E4782" w:rsidP="00190F20">
      <w:pPr>
        <w:pStyle w:val="Akapitzlist"/>
        <w:spacing w:line="360" w:lineRule="auto"/>
        <w:ind w:left="1211"/>
        <w:jc w:val="both"/>
        <w:rPr>
          <w:rFonts w:cstheme="minorHAnsi"/>
        </w:rPr>
      </w:pPr>
      <w:r w:rsidRPr="00603D78">
        <w:rPr>
          <w:rFonts w:cstheme="minorHAnsi"/>
        </w:rPr>
        <w:lastRenderedPageBreak/>
        <w:t>- zawiera błędy w obliczeniu ceny.</w:t>
      </w:r>
    </w:p>
    <w:p w14:paraId="19C533E2" w14:textId="77777777" w:rsidR="0040058B" w:rsidRPr="00603D78" w:rsidRDefault="0040058B" w:rsidP="0040058B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przypadku, gdy wybrany wykonawca odmówi zawarcia umowy Zamawiający zastrzega sobie prawo możliwości udzielenia zamówienia wykonawcy, którego oferta zajęła kolejne miejsce w rankingu ofert bez ponownego badania i oceny ofert. </w:t>
      </w:r>
    </w:p>
    <w:p w14:paraId="12F1CF62" w14:textId="0648597F" w:rsidR="00603D78" w:rsidRPr="005B4C40" w:rsidRDefault="0040058B" w:rsidP="006237D6">
      <w:pPr>
        <w:pStyle w:val="Default"/>
        <w:numPr>
          <w:ilvl w:val="0"/>
          <w:numId w:val="19"/>
        </w:numPr>
        <w:ind w:left="1134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03D7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237D6" w:rsidRPr="001D0B2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Wykonawca składa ofertę poprzez System dostępny pod adresem: </w:t>
      </w:r>
      <w:hyperlink r:id="rId10" w:history="1">
        <w:r w:rsidR="006237D6" w:rsidRPr="001D0B24">
          <w:rPr>
            <w:rStyle w:val="Hipercze"/>
            <w:b/>
            <w:bCs/>
          </w:rPr>
          <w:t>https://gmina-myslenice.ezamawiajacy.pl</w:t>
        </w:r>
      </w:hyperlink>
      <w:r w:rsidR="006237D6" w:rsidRPr="001D0B24">
        <w:rPr>
          <w:b/>
          <w:bCs/>
        </w:rPr>
        <w:t xml:space="preserve"> </w:t>
      </w:r>
    </w:p>
    <w:p w14:paraId="576CF46E" w14:textId="77777777" w:rsidR="005B4C40" w:rsidRPr="006237D6" w:rsidRDefault="005B4C40" w:rsidP="005B4C40">
      <w:pPr>
        <w:pStyle w:val="Default"/>
        <w:ind w:left="1134"/>
        <w:jc w:val="both"/>
        <w:rPr>
          <w:rStyle w:val="Hipercze"/>
          <w:rFonts w:asciiTheme="minorHAnsi" w:hAnsiTheme="minorHAnsi" w:cstheme="minorHAnsi"/>
          <w:b/>
          <w:bCs/>
          <w:color w:val="auto"/>
          <w:sz w:val="22"/>
          <w:szCs w:val="22"/>
          <w:u w:val="none"/>
        </w:rPr>
      </w:pPr>
    </w:p>
    <w:p w14:paraId="315BDBD0" w14:textId="642C5555" w:rsidR="00603D78" w:rsidRPr="00603D78" w:rsidRDefault="00603D78" w:rsidP="00603D78">
      <w:pPr>
        <w:pStyle w:val="Default"/>
        <w:numPr>
          <w:ilvl w:val="0"/>
          <w:numId w:val="19"/>
        </w:numPr>
        <w:spacing w:line="360" w:lineRule="auto"/>
        <w:ind w:left="113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03D78">
        <w:rPr>
          <w:rStyle w:val="Hipercze"/>
          <w:rFonts w:asciiTheme="minorHAnsi" w:hAnsiTheme="minorHAnsi" w:cstheme="minorHAnsi"/>
          <w:b/>
          <w:sz w:val="22"/>
          <w:szCs w:val="22"/>
        </w:rPr>
        <w:t xml:space="preserve"> </w:t>
      </w:r>
      <w:r w:rsidRPr="00603D78">
        <w:rPr>
          <w:rFonts w:asciiTheme="minorHAnsi" w:hAnsiTheme="minorHAnsi" w:cstheme="minorHAnsi"/>
          <w:bCs/>
          <w:sz w:val="22"/>
          <w:szCs w:val="22"/>
          <w:u w:val="single"/>
        </w:rPr>
        <w:t xml:space="preserve">Osobą uprawnioną do kontaktu w sprawie warunków technicznych zamówienia </w:t>
      </w:r>
      <w:r w:rsidR="00136D14">
        <w:rPr>
          <w:rFonts w:asciiTheme="minorHAnsi" w:hAnsiTheme="minorHAnsi" w:cstheme="minorHAnsi"/>
          <w:bCs/>
          <w:sz w:val="22"/>
          <w:szCs w:val="22"/>
          <w:u w:val="single"/>
        </w:rPr>
        <w:t xml:space="preserve">jest </w:t>
      </w:r>
      <w:r w:rsidR="00FE1CDB">
        <w:rPr>
          <w:rFonts w:asciiTheme="minorHAnsi" w:hAnsiTheme="minorHAnsi" w:cstheme="minorHAnsi"/>
          <w:bCs/>
          <w:sz w:val="22"/>
          <w:szCs w:val="22"/>
          <w:u w:val="single"/>
        </w:rPr>
        <w:t>Artur Góralik</w:t>
      </w:r>
      <w:r w:rsidR="000F362A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Pr="00603D78">
        <w:rPr>
          <w:rFonts w:asciiTheme="minorHAnsi" w:hAnsiTheme="minorHAnsi" w:cstheme="minorHAnsi"/>
          <w:bCs/>
          <w:sz w:val="22"/>
          <w:szCs w:val="22"/>
          <w:u w:val="single"/>
        </w:rPr>
        <w:t>tel. 12 639 2</w:t>
      </w:r>
      <w:r w:rsidR="007368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3 </w:t>
      </w:r>
      <w:r w:rsidR="00EC40F6">
        <w:rPr>
          <w:rFonts w:asciiTheme="minorHAnsi" w:hAnsiTheme="minorHAnsi" w:cstheme="minorHAnsi"/>
          <w:bCs/>
          <w:sz w:val="22"/>
          <w:szCs w:val="22"/>
          <w:u w:val="single"/>
        </w:rPr>
        <w:t>1</w:t>
      </w:r>
      <w:r w:rsidR="00FE1CDB">
        <w:rPr>
          <w:rFonts w:asciiTheme="minorHAnsi" w:hAnsiTheme="minorHAnsi" w:cstheme="minorHAnsi"/>
          <w:bCs/>
          <w:sz w:val="22"/>
          <w:szCs w:val="22"/>
          <w:u w:val="single"/>
        </w:rPr>
        <w:t>7</w:t>
      </w:r>
    </w:p>
    <w:p w14:paraId="247461A5" w14:textId="1FD2BA74" w:rsidR="0040058B" w:rsidRDefault="0040058B" w:rsidP="0040058B">
      <w:pPr>
        <w:pStyle w:val="Default"/>
        <w:spacing w:line="360" w:lineRule="auto"/>
        <w:ind w:left="113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D343EE7" w14:textId="77777777" w:rsidR="00845429" w:rsidRPr="00603D78" w:rsidRDefault="00845429" w:rsidP="0040058B">
      <w:pPr>
        <w:pStyle w:val="Default"/>
        <w:spacing w:line="360" w:lineRule="auto"/>
        <w:ind w:left="113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247C0DD" w14:textId="571B0549" w:rsidR="0040058B" w:rsidRPr="00603D78" w:rsidRDefault="0040058B" w:rsidP="0040058B">
      <w:pPr>
        <w:pStyle w:val="Default"/>
        <w:spacing w:line="360" w:lineRule="auto"/>
        <w:ind w:left="113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03D78">
        <w:rPr>
          <w:rFonts w:asciiTheme="minorHAnsi" w:hAnsiTheme="minorHAnsi" w:cstheme="minorHAnsi"/>
          <w:b/>
          <w:color w:val="auto"/>
          <w:sz w:val="22"/>
          <w:szCs w:val="22"/>
        </w:rPr>
        <w:t>Składanie oferty poprzez System</w:t>
      </w:r>
      <w:r w:rsidR="00940231">
        <w:rPr>
          <w:rFonts w:asciiTheme="minorHAnsi" w:hAnsiTheme="minorHAnsi" w:cstheme="minorHAnsi"/>
          <w:b/>
          <w:color w:val="auto"/>
          <w:sz w:val="22"/>
          <w:szCs w:val="22"/>
        </w:rPr>
        <w:t xml:space="preserve"> Platformę </w:t>
      </w:r>
      <w:proofErr w:type="spellStart"/>
      <w:r w:rsidR="00940231">
        <w:rPr>
          <w:rFonts w:asciiTheme="minorHAnsi" w:hAnsiTheme="minorHAnsi" w:cstheme="minorHAnsi"/>
          <w:b/>
          <w:color w:val="auto"/>
          <w:sz w:val="22"/>
          <w:szCs w:val="22"/>
        </w:rPr>
        <w:t>Marketplanet</w:t>
      </w:r>
      <w:proofErr w:type="spellEnd"/>
      <w:r w:rsidRPr="00603D78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373ADDE2" w14:textId="56F94AF7" w:rsidR="007A39B2" w:rsidRPr="00603D78" w:rsidRDefault="00265107" w:rsidP="009779FB">
      <w:pPr>
        <w:spacing w:line="360" w:lineRule="auto"/>
        <w:ind w:left="1134"/>
        <w:jc w:val="both"/>
        <w:rPr>
          <w:rFonts w:cstheme="minorHAnsi"/>
        </w:rPr>
      </w:pPr>
      <w:r w:rsidRPr="00603D78">
        <w:rPr>
          <w:rFonts w:cstheme="minorHAnsi"/>
        </w:rPr>
        <w:t xml:space="preserve">Instrukcja korzystania z platformy </w:t>
      </w:r>
      <w:proofErr w:type="spellStart"/>
      <w:r w:rsidRPr="00603D78">
        <w:rPr>
          <w:rFonts w:cstheme="minorHAnsi"/>
          <w:i/>
          <w:iCs/>
        </w:rPr>
        <w:t>Marketplanet</w:t>
      </w:r>
      <w:proofErr w:type="spellEnd"/>
      <w:r w:rsidRPr="00603D78">
        <w:rPr>
          <w:rFonts w:cstheme="minorHAnsi"/>
        </w:rPr>
        <w:t xml:space="preserve"> znajduję </w:t>
      </w:r>
      <w:r w:rsidR="009779FB" w:rsidRPr="00603D78">
        <w:rPr>
          <w:rFonts w:cstheme="minorHAnsi"/>
        </w:rPr>
        <w:t xml:space="preserve">pod adresem: </w:t>
      </w:r>
      <w:hyperlink r:id="rId11" w:history="1">
        <w:r w:rsidR="009779FB" w:rsidRPr="00603D78">
          <w:rPr>
            <w:rStyle w:val="Hipercze"/>
            <w:rFonts w:cstheme="minorHAnsi"/>
          </w:rPr>
          <w:t>https://gmina-myslenice.ezamawiajacy.pl/servlet/HomeServlet?MP_module=main&amp;MP_action=publicFilesList&amp;folder=002c&amp;clientName=MYSLENICE&amp;</w:t>
        </w:r>
      </w:hyperlink>
      <w:r w:rsidR="009779FB" w:rsidRPr="00603D78">
        <w:rPr>
          <w:rFonts w:cstheme="minorHAnsi"/>
        </w:rPr>
        <w:t xml:space="preserve">  </w:t>
      </w:r>
    </w:p>
    <w:p w14:paraId="43BB8F4E" w14:textId="77777777" w:rsidR="00265107" w:rsidRPr="00603D78" w:rsidRDefault="00265107" w:rsidP="00265107">
      <w:pPr>
        <w:spacing w:line="360" w:lineRule="auto"/>
        <w:ind w:left="426"/>
        <w:jc w:val="both"/>
        <w:rPr>
          <w:rFonts w:cstheme="minorHAnsi"/>
        </w:rPr>
      </w:pPr>
    </w:p>
    <w:p w14:paraId="685F00A4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Wyjaśnienia treści oferty i poprawienie omyłek </w:t>
      </w:r>
    </w:p>
    <w:p w14:paraId="1FA86FBE" w14:textId="77777777" w:rsidR="007A39B2" w:rsidRPr="00603D78" w:rsidRDefault="007A39B2" w:rsidP="007A39B2">
      <w:pPr>
        <w:pStyle w:val="Akapitzlist"/>
        <w:spacing w:line="360" w:lineRule="auto"/>
        <w:jc w:val="both"/>
        <w:rPr>
          <w:rFonts w:cstheme="minorHAnsi"/>
        </w:rPr>
      </w:pPr>
    </w:p>
    <w:p w14:paraId="1BD38F89" w14:textId="77777777" w:rsidR="007A39B2" w:rsidRPr="00603D78" w:rsidRDefault="007A39B2" w:rsidP="007A39B2">
      <w:pPr>
        <w:pStyle w:val="Akapitzlist"/>
        <w:numPr>
          <w:ilvl w:val="0"/>
          <w:numId w:val="8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W toku badania i oceny ofert zamawiający może żądać od wykonawców wyjaśnień dotyczących treści złożonych ofert.  </w:t>
      </w:r>
    </w:p>
    <w:p w14:paraId="1E364780" w14:textId="77777777" w:rsidR="007A39B2" w:rsidRPr="00603D78" w:rsidRDefault="007A39B2" w:rsidP="007A39B2">
      <w:pPr>
        <w:pStyle w:val="Akapitzlist"/>
        <w:numPr>
          <w:ilvl w:val="0"/>
          <w:numId w:val="8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Zamawiający poprawia w ofercie: </w:t>
      </w:r>
    </w:p>
    <w:p w14:paraId="2361ACFA" w14:textId="77777777" w:rsidR="007A39B2" w:rsidRPr="00603D78" w:rsidRDefault="007A39B2" w:rsidP="007A39B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oczywiste omyłki pisarskie;</w:t>
      </w:r>
    </w:p>
    <w:p w14:paraId="7535C47D" w14:textId="77777777" w:rsidR="007A39B2" w:rsidRPr="00603D78" w:rsidRDefault="007A39B2" w:rsidP="007A39B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oczywiste omyłki rachunkowe, z uwzględnieniem konsekwencji rachunkowych dokonanych poprawek; </w:t>
      </w:r>
    </w:p>
    <w:p w14:paraId="2ABFEF2A" w14:textId="77777777" w:rsidR="007A39B2" w:rsidRPr="00603D78" w:rsidRDefault="007A39B2" w:rsidP="007A39B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inne omyłki polegające na niezgodności oferty ze specyfikacją istotnych warunków zamówienia, nie powodujące istotnych zmian w treści oferty - niezwłocznie zawiadamiając o tym dostawcę, którego oferta została poprawiona. </w:t>
      </w:r>
    </w:p>
    <w:p w14:paraId="2046EC8F" w14:textId="77777777" w:rsidR="007A39B2" w:rsidRPr="00603D78" w:rsidRDefault="007A39B2" w:rsidP="007A39B2">
      <w:pPr>
        <w:pStyle w:val="Akapitzlist"/>
        <w:spacing w:line="360" w:lineRule="auto"/>
        <w:ind w:left="2160"/>
        <w:jc w:val="both"/>
        <w:rPr>
          <w:rFonts w:cstheme="minorHAnsi"/>
        </w:rPr>
      </w:pPr>
    </w:p>
    <w:p w14:paraId="5BEDFCAB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Cs/>
        </w:rPr>
      </w:pPr>
      <w:r w:rsidRPr="00603D78">
        <w:rPr>
          <w:rFonts w:cstheme="minorHAnsi"/>
          <w:b/>
          <w:bCs/>
        </w:rPr>
        <w:t>Sposób komunikacji</w:t>
      </w:r>
    </w:p>
    <w:p w14:paraId="54031A57" w14:textId="67A48D22" w:rsidR="007A39B2" w:rsidRPr="00603D78" w:rsidRDefault="007A39B2" w:rsidP="007A39B2">
      <w:pPr>
        <w:pStyle w:val="Akapitzlist"/>
        <w:numPr>
          <w:ilvl w:val="0"/>
          <w:numId w:val="18"/>
        </w:numPr>
        <w:spacing w:line="360" w:lineRule="auto"/>
        <w:ind w:left="993"/>
        <w:rPr>
          <w:rStyle w:val="Hipercze"/>
          <w:rFonts w:cstheme="minorHAnsi"/>
          <w:u w:val="none"/>
        </w:rPr>
      </w:pPr>
      <w:r w:rsidRPr="00603D78">
        <w:rPr>
          <w:rFonts w:cstheme="minorHAnsi"/>
          <w:bCs/>
        </w:rPr>
        <w:t xml:space="preserve">Zawiadomienia, oświadczenia, wnioski lub informacje Wykonawcy przekazują poprzez System, dostępną pod adresem: </w:t>
      </w:r>
      <w:hyperlink r:id="rId12" w:history="1">
        <w:r w:rsidR="009779FB" w:rsidRPr="00603D78">
          <w:rPr>
            <w:rStyle w:val="Hipercze"/>
            <w:rFonts w:cstheme="minorHAnsi"/>
          </w:rPr>
          <w:t>https://gmina-myslenice.ezamawiajacy.pl</w:t>
        </w:r>
      </w:hyperlink>
      <w:r w:rsidR="007D27CF" w:rsidRPr="00603D78">
        <w:rPr>
          <w:rFonts w:cstheme="minorHAnsi"/>
        </w:rPr>
        <w:t xml:space="preserve"> </w:t>
      </w:r>
      <w:r w:rsidR="007A0A16" w:rsidRPr="00603D78">
        <w:rPr>
          <w:rStyle w:val="Hipercze"/>
          <w:rFonts w:cstheme="minorHAnsi"/>
          <w:color w:val="auto"/>
          <w:u w:val="none"/>
        </w:rPr>
        <w:t>lub poprzez</w:t>
      </w:r>
      <w:r w:rsidR="007A0A16" w:rsidRPr="00603D78">
        <w:rPr>
          <w:rStyle w:val="Hipercze"/>
          <w:rFonts w:cstheme="minorHAnsi"/>
          <w:b/>
          <w:color w:val="auto"/>
        </w:rPr>
        <w:t xml:space="preserve"> </w:t>
      </w:r>
      <w:r w:rsidR="00912525" w:rsidRPr="00603D78">
        <w:rPr>
          <w:rStyle w:val="Hipercze"/>
          <w:rFonts w:cstheme="minorHAnsi"/>
          <w:b/>
          <w:color w:val="auto"/>
        </w:rPr>
        <w:br/>
      </w:r>
      <w:r w:rsidR="007A0A16" w:rsidRPr="00603D78">
        <w:rPr>
          <w:rStyle w:val="Hipercze"/>
          <w:rFonts w:cstheme="minorHAnsi"/>
          <w:b/>
        </w:rPr>
        <w:t>e-mail: bzp@myslenice.pl</w:t>
      </w:r>
    </w:p>
    <w:p w14:paraId="5C25A74A" w14:textId="41191FFD" w:rsidR="000335BE" w:rsidRPr="00603D78" w:rsidRDefault="007A39B2" w:rsidP="000335BE">
      <w:pPr>
        <w:pStyle w:val="Akapitzlist"/>
        <w:numPr>
          <w:ilvl w:val="0"/>
          <w:numId w:val="18"/>
        </w:numPr>
        <w:spacing w:line="360" w:lineRule="auto"/>
        <w:ind w:left="993"/>
        <w:rPr>
          <w:rFonts w:cstheme="minorHAnsi"/>
          <w:bCs/>
        </w:rPr>
      </w:pPr>
      <w:r w:rsidRPr="00603D78">
        <w:rPr>
          <w:rFonts w:cstheme="minorHAnsi"/>
          <w:bCs/>
        </w:rPr>
        <w:t xml:space="preserve">Rejestracja i korzystanie z Systemu </w:t>
      </w:r>
      <w:proofErr w:type="gramStart"/>
      <w:r w:rsidRPr="00603D78">
        <w:rPr>
          <w:rFonts w:cstheme="minorHAnsi"/>
          <w:bCs/>
        </w:rPr>
        <w:t>jest</w:t>
      </w:r>
      <w:proofErr w:type="gramEnd"/>
      <w:r w:rsidRPr="00603D78">
        <w:rPr>
          <w:rFonts w:cstheme="minorHAnsi"/>
          <w:bCs/>
        </w:rPr>
        <w:t xml:space="preserve"> bezpłatne. </w:t>
      </w:r>
    </w:p>
    <w:p w14:paraId="72F55B48" w14:textId="77777777" w:rsidR="007A39B2" w:rsidRPr="00603D78" w:rsidRDefault="007A39B2" w:rsidP="007A39B2">
      <w:pPr>
        <w:pStyle w:val="Akapitzlist"/>
        <w:numPr>
          <w:ilvl w:val="0"/>
          <w:numId w:val="18"/>
        </w:numPr>
        <w:spacing w:line="360" w:lineRule="auto"/>
        <w:ind w:left="993"/>
        <w:rPr>
          <w:rFonts w:cstheme="minorHAnsi"/>
          <w:bCs/>
        </w:rPr>
      </w:pPr>
      <w:r w:rsidRPr="00603D78">
        <w:rPr>
          <w:rFonts w:cstheme="minorHAnsi"/>
          <w:bCs/>
        </w:rPr>
        <w:t>Zamawiający podaje wymagania techniczne związane z korzystaniem z Systemu. Korzystanie z Systemu możliwe jest na 2 sposoby, pod warunkiem spełnienia następujących minimalnych wymagań technicznych:</w:t>
      </w:r>
    </w:p>
    <w:p w14:paraId="49BBC08F" w14:textId="77777777" w:rsidR="007A39B2" w:rsidRPr="00603D78" w:rsidRDefault="007A39B2" w:rsidP="007A39B2">
      <w:pPr>
        <w:pStyle w:val="Akapitzlist"/>
        <w:numPr>
          <w:ilvl w:val="1"/>
          <w:numId w:val="17"/>
        </w:numPr>
        <w:spacing w:line="360" w:lineRule="auto"/>
        <w:ind w:left="1134"/>
        <w:rPr>
          <w:rFonts w:cstheme="minorHAnsi"/>
          <w:bCs/>
        </w:rPr>
      </w:pPr>
      <w:r w:rsidRPr="00603D78">
        <w:rPr>
          <w:rFonts w:cstheme="minorHAnsi"/>
          <w:bCs/>
        </w:rPr>
        <w:t>Oprogramowanie zewnętrzne (dostawcy podpisu kwalifikowanego)</w:t>
      </w:r>
    </w:p>
    <w:p w14:paraId="42D6FAE7" w14:textId="77777777" w:rsidR="007A39B2" w:rsidRPr="00603D78" w:rsidRDefault="007A39B2" w:rsidP="007A39B2">
      <w:pPr>
        <w:pStyle w:val="Akapitzlist"/>
        <w:numPr>
          <w:ilvl w:val="0"/>
          <w:numId w:val="16"/>
        </w:numPr>
        <w:spacing w:line="360" w:lineRule="auto"/>
        <w:ind w:left="1560"/>
        <w:rPr>
          <w:rFonts w:cstheme="minorHAnsi"/>
          <w:bCs/>
        </w:rPr>
      </w:pPr>
      <w:proofErr w:type="spellStart"/>
      <w:r w:rsidRPr="00603D78">
        <w:rPr>
          <w:rFonts w:cstheme="minorHAnsi"/>
          <w:bCs/>
        </w:rPr>
        <w:lastRenderedPageBreak/>
        <w:t>Mozzilla</w:t>
      </w:r>
      <w:proofErr w:type="spellEnd"/>
      <w:r w:rsidRPr="00603D78">
        <w:rPr>
          <w:rFonts w:cstheme="minorHAnsi"/>
          <w:bCs/>
        </w:rPr>
        <w:t xml:space="preserve"> </w:t>
      </w:r>
      <w:proofErr w:type="spellStart"/>
      <w:r w:rsidRPr="00603D78">
        <w:rPr>
          <w:rFonts w:cstheme="minorHAnsi"/>
          <w:bCs/>
        </w:rPr>
        <w:t>Firefox</w:t>
      </w:r>
      <w:proofErr w:type="spellEnd"/>
      <w:r w:rsidRPr="00603D78">
        <w:rPr>
          <w:rFonts w:cstheme="minorHAnsi"/>
          <w:bCs/>
        </w:rPr>
        <w:t xml:space="preserve"> </w:t>
      </w:r>
      <w:proofErr w:type="spellStart"/>
      <w:r w:rsidRPr="00603D78">
        <w:rPr>
          <w:rFonts w:cstheme="minorHAnsi"/>
          <w:bCs/>
        </w:rPr>
        <w:t>ver</w:t>
      </w:r>
      <w:proofErr w:type="spellEnd"/>
      <w:r w:rsidRPr="00603D78">
        <w:rPr>
          <w:rFonts w:cstheme="minorHAnsi"/>
          <w:bCs/>
        </w:rPr>
        <w:t xml:space="preserve">. 65 i późniejsze, Google Chrome </w:t>
      </w:r>
      <w:proofErr w:type="spellStart"/>
      <w:r w:rsidRPr="00603D78">
        <w:rPr>
          <w:rFonts w:cstheme="minorHAnsi"/>
          <w:bCs/>
        </w:rPr>
        <w:t>ver</w:t>
      </w:r>
      <w:proofErr w:type="spellEnd"/>
      <w:r w:rsidRPr="00603D78">
        <w:rPr>
          <w:rFonts w:cstheme="minorHAnsi"/>
          <w:bCs/>
        </w:rPr>
        <w:t xml:space="preserve">. 66 i późniejsze lub Opera </w:t>
      </w:r>
      <w:proofErr w:type="spellStart"/>
      <w:r w:rsidRPr="00603D78">
        <w:rPr>
          <w:rFonts w:cstheme="minorHAnsi"/>
          <w:bCs/>
        </w:rPr>
        <w:t>ver</w:t>
      </w:r>
      <w:proofErr w:type="spellEnd"/>
      <w:r w:rsidRPr="00603D78">
        <w:rPr>
          <w:rFonts w:cstheme="minorHAnsi"/>
          <w:bCs/>
        </w:rPr>
        <w:t xml:space="preserve">. 58 i późniejsze, Microsoft Edge </w:t>
      </w:r>
      <w:proofErr w:type="spellStart"/>
      <w:r w:rsidRPr="00603D78">
        <w:rPr>
          <w:rFonts w:cstheme="minorHAnsi"/>
          <w:bCs/>
        </w:rPr>
        <w:t>ver</w:t>
      </w:r>
      <w:proofErr w:type="spellEnd"/>
      <w:r w:rsidRPr="00603D78">
        <w:rPr>
          <w:rFonts w:cstheme="minorHAnsi"/>
          <w:bCs/>
        </w:rPr>
        <w:t xml:space="preserve"> 18 i późniejsze, Internet Explorer 11</w:t>
      </w:r>
    </w:p>
    <w:p w14:paraId="4C64384C" w14:textId="77777777" w:rsidR="007A39B2" w:rsidRPr="00603D78" w:rsidRDefault="007A39B2" w:rsidP="007A39B2">
      <w:pPr>
        <w:pStyle w:val="Akapitzlist"/>
        <w:numPr>
          <w:ilvl w:val="0"/>
          <w:numId w:val="16"/>
        </w:numPr>
        <w:spacing w:line="360" w:lineRule="auto"/>
        <w:ind w:left="1560"/>
        <w:rPr>
          <w:rFonts w:cstheme="minorHAnsi"/>
          <w:bCs/>
        </w:rPr>
      </w:pPr>
      <w:r w:rsidRPr="00603D78">
        <w:rPr>
          <w:rFonts w:cstheme="minorHAnsi"/>
          <w:bCs/>
        </w:rPr>
        <w:t xml:space="preserve">Lista zalecanych przeglądarek internetowych: Google Chrome, Mozilla </w:t>
      </w:r>
      <w:proofErr w:type="spellStart"/>
      <w:proofErr w:type="gramStart"/>
      <w:r w:rsidRPr="00603D78">
        <w:rPr>
          <w:rFonts w:cstheme="minorHAnsi"/>
          <w:bCs/>
        </w:rPr>
        <w:t>Firefox,Opera</w:t>
      </w:r>
      <w:proofErr w:type="spellEnd"/>
      <w:proofErr w:type="gramEnd"/>
      <w:r w:rsidRPr="00603D78">
        <w:rPr>
          <w:rFonts w:cstheme="minorHAnsi"/>
          <w:bCs/>
        </w:rPr>
        <w:t>. Zalecane jest używanie najnowszych wersji przeglądarek</w:t>
      </w:r>
    </w:p>
    <w:p w14:paraId="3BD0A748" w14:textId="77777777" w:rsidR="007A39B2" w:rsidRPr="00603D78" w:rsidRDefault="007A39B2" w:rsidP="007A39B2">
      <w:pPr>
        <w:pStyle w:val="Akapitzlist"/>
        <w:numPr>
          <w:ilvl w:val="0"/>
          <w:numId w:val="16"/>
        </w:numPr>
        <w:spacing w:line="360" w:lineRule="auto"/>
        <w:ind w:left="1560"/>
        <w:rPr>
          <w:rFonts w:cstheme="minorHAnsi"/>
          <w:bCs/>
        </w:rPr>
      </w:pPr>
      <w:r w:rsidRPr="00603D78">
        <w:rPr>
          <w:rFonts w:cstheme="minorHAnsi"/>
          <w:bCs/>
        </w:rPr>
        <w:t>system operacyjny Windows 7 i późniejsze</w:t>
      </w:r>
    </w:p>
    <w:p w14:paraId="4EAE4FAB" w14:textId="57533DB4" w:rsidR="007A39B2" w:rsidRPr="00603D78" w:rsidRDefault="007A39B2" w:rsidP="007A39B2">
      <w:pPr>
        <w:pStyle w:val="Akapitzlist"/>
        <w:numPr>
          <w:ilvl w:val="1"/>
          <w:numId w:val="17"/>
        </w:numPr>
        <w:spacing w:line="360" w:lineRule="auto"/>
        <w:ind w:left="1134"/>
        <w:rPr>
          <w:rFonts w:cstheme="minorHAnsi"/>
          <w:bCs/>
        </w:rPr>
      </w:pPr>
      <w:r w:rsidRPr="00603D78">
        <w:rPr>
          <w:rFonts w:cstheme="minorHAnsi"/>
          <w:bCs/>
        </w:rPr>
        <w:t xml:space="preserve">Oprogramowanie wbudowane w </w:t>
      </w:r>
      <w:r w:rsidR="009F7399">
        <w:rPr>
          <w:rFonts w:cstheme="minorHAnsi"/>
          <w:bCs/>
        </w:rPr>
        <w:t xml:space="preserve">Platforma </w:t>
      </w:r>
      <w:proofErr w:type="spellStart"/>
      <w:r w:rsidR="009F7399">
        <w:rPr>
          <w:rFonts w:cstheme="minorHAnsi"/>
          <w:bCs/>
        </w:rPr>
        <w:t>Marketplanet</w:t>
      </w:r>
      <w:proofErr w:type="spellEnd"/>
    </w:p>
    <w:p w14:paraId="10333D26" w14:textId="77777777" w:rsidR="007A39B2" w:rsidRPr="00603D78" w:rsidRDefault="007A39B2" w:rsidP="007A39B2">
      <w:pPr>
        <w:pStyle w:val="Akapitzlist"/>
        <w:numPr>
          <w:ilvl w:val="0"/>
          <w:numId w:val="15"/>
        </w:numPr>
        <w:spacing w:line="360" w:lineRule="auto"/>
        <w:ind w:left="1560"/>
        <w:rPr>
          <w:rFonts w:cstheme="minorHAnsi"/>
          <w:bCs/>
        </w:rPr>
      </w:pPr>
      <w:r w:rsidRPr="00603D78">
        <w:rPr>
          <w:rFonts w:cstheme="minorHAnsi"/>
          <w:bCs/>
        </w:rPr>
        <w:t>zainstalowane środowisko Java w wersji min. 1.8 (</w:t>
      </w:r>
      <w:proofErr w:type="spellStart"/>
      <w:r w:rsidRPr="00603D78">
        <w:rPr>
          <w:rFonts w:cstheme="minorHAnsi"/>
          <w:bCs/>
        </w:rPr>
        <w:t>jre</w:t>
      </w:r>
      <w:proofErr w:type="spellEnd"/>
      <w:r w:rsidRPr="00603D78">
        <w:rPr>
          <w:rFonts w:cstheme="minorHAnsi"/>
          <w:bCs/>
        </w:rPr>
        <w:t>)</w:t>
      </w:r>
    </w:p>
    <w:p w14:paraId="18BD8F1B" w14:textId="77777777" w:rsidR="007A39B2" w:rsidRPr="00603D78" w:rsidRDefault="007A39B2" w:rsidP="007A39B2">
      <w:pPr>
        <w:pStyle w:val="Akapitzlist"/>
        <w:numPr>
          <w:ilvl w:val="0"/>
          <w:numId w:val="15"/>
        </w:numPr>
        <w:spacing w:line="360" w:lineRule="auto"/>
        <w:ind w:left="1560"/>
        <w:rPr>
          <w:rFonts w:cstheme="minorHAnsi"/>
          <w:bCs/>
        </w:rPr>
      </w:pPr>
      <w:r w:rsidRPr="00603D78">
        <w:rPr>
          <w:rFonts w:cstheme="minorHAnsi"/>
          <w:bCs/>
        </w:rPr>
        <w:t xml:space="preserve">w przypadku przeglądarek Opera, Chrome i </w:t>
      </w:r>
      <w:proofErr w:type="spellStart"/>
      <w:r w:rsidRPr="00603D78">
        <w:rPr>
          <w:rFonts w:cstheme="minorHAnsi"/>
          <w:bCs/>
        </w:rPr>
        <w:t>Firefox</w:t>
      </w:r>
      <w:proofErr w:type="spellEnd"/>
      <w:r w:rsidRPr="00603D78">
        <w:rPr>
          <w:rFonts w:cstheme="minorHAnsi"/>
          <w:bCs/>
        </w:rPr>
        <w:t xml:space="preserve"> należy doinstalować dodatek do przeglądarki Szafir SDK Web</w:t>
      </w:r>
    </w:p>
    <w:p w14:paraId="3B27D068" w14:textId="77777777" w:rsidR="007A39B2" w:rsidRPr="00603D78" w:rsidRDefault="007A39B2" w:rsidP="007A39B2">
      <w:pPr>
        <w:pStyle w:val="Akapitzlist"/>
        <w:numPr>
          <w:ilvl w:val="0"/>
          <w:numId w:val="15"/>
        </w:numPr>
        <w:spacing w:line="360" w:lineRule="auto"/>
        <w:ind w:left="1560"/>
        <w:rPr>
          <w:rFonts w:cstheme="minorHAnsi"/>
          <w:bCs/>
        </w:rPr>
      </w:pPr>
      <w:r w:rsidRPr="00603D78">
        <w:rPr>
          <w:rFonts w:cstheme="minorHAnsi"/>
          <w:bCs/>
        </w:rPr>
        <w:t xml:space="preserve">oprogramowanie </w:t>
      </w:r>
      <w:proofErr w:type="spellStart"/>
      <w:r w:rsidRPr="00603D78">
        <w:rPr>
          <w:rFonts w:cstheme="minorHAnsi"/>
          <w:bCs/>
        </w:rPr>
        <w:t>SzafirHost</w:t>
      </w:r>
      <w:proofErr w:type="spellEnd"/>
      <w:r w:rsidRPr="00603D78">
        <w:rPr>
          <w:rFonts w:cstheme="minorHAnsi"/>
          <w:bCs/>
        </w:rPr>
        <w:t xml:space="preserve"> w systemie operacyjnym.</w:t>
      </w:r>
    </w:p>
    <w:p w14:paraId="0172F835" w14:textId="77777777" w:rsidR="007A39B2" w:rsidRPr="00603D78" w:rsidRDefault="007A39B2" w:rsidP="007A39B2">
      <w:pPr>
        <w:pStyle w:val="Akapitzlist"/>
        <w:numPr>
          <w:ilvl w:val="1"/>
          <w:numId w:val="17"/>
        </w:numPr>
        <w:spacing w:line="360" w:lineRule="auto"/>
        <w:ind w:left="1134"/>
        <w:rPr>
          <w:rFonts w:cstheme="minorHAnsi"/>
          <w:bCs/>
        </w:rPr>
      </w:pPr>
      <w:r w:rsidRPr="00603D78">
        <w:rPr>
          <w:rFonts w:cstheme="minorHAnsi"/>
          <w:bCs/>
        </w:rPr>
        <w:t>Maksymalny rozmiar pojedynczych plików przesyłanych za pośrednictwem Systemu wynosi 100 MB. Za pośrednictwem Systemu można przesłać wiele pojedynczych plików lub plik skompresowany do archiwum (ZIP) zawierający wiele pojedynczych plików.</w:t>
      </w:r>
    </w:p>
    <w:p w14:paraId="7EFA450B" w14:textId="77777777" w:rsidR="002E4782" w:rsidRPr="00603D78" w:rsidRDefault="007A39B2" w:rsidP="00122D2D">
      <w:pPr>
        <w:pStyle w:val="Akapitzlist"/>
        <w:numPr>
          <w:ilvl w:val="1"/>
          <w:numId w:val="17"/>
        </w:numPr>
        <w:spacing w:line="360" w:lineRule="auto"/>
        <w:ind w:left="1134"/>
        <w:rPr>
          <w:rFonts w:cstheme="minorHAnsi"/>
          <w:bCs/>
        </w:rPr>
      </w:pPr>
      <w:r w:rsidRPr="00603D78">
        <w:rPr>
          <w:rFonts w:cstheme="minorHAnsi"/>
          <w:bCs/>
        </w:rPr>
        <w:t>Dopuszczalne formaty przesyłanych danych tj. plików o wielkości do 100 MB w formatach .</w:t>
      </w:r>
      <w:proofErr w:type="spellStart"/>
      <w:r w:rsidRPr="00603D78">
        <w:rPr>
          <w:rFonts w:cstheme="minorHAnsi"/>
          <w:bCs/>
        </w:rPr>
        <w:t>doc</w:t>
      </w:r>
      <w:proofErr w:type="spellEnd"/>
      <w:r w:rsidRPr="00603D78">
        <w:rPr>
          <w:rFonts w:cstheme="minorHAnsi"/>
          <w:bCs/>
        </w:rPr>
        <w:t>, .</w:t>
      </w:r>
      <w:proofErr w:type="spellStart"/>
      <w:r w:rsidRPr="00603D78">
        <w:rPr>
          <w:rFonts w:cstheme="minorHAnsi"/>
          <w:bCs/>
        </w:rPr>
        <w:t>docx</w:t>
      </w:r>
      <w:proofErr w:type="spellEnd"/>
      <w:r w:rsidRPr="00603D78">
        <w:rPr>
          <w:rFonts w:cstheme="minorHAnsi"/>
          <w:bCs/>
        </w:rPr>
        <w:t>, .xls, .</w:t>
      </w:r>
      <w:proofErr w:type="spellStart"/>
      <w:r w:rsidRPr="00603D78">
        <w:rPr>
          <w:rFonts w:cstheme="minorHAnsi"/>
          <w:bCs/>
        </w:rPr>
        <w:t>xlsx</w:t>
      </w:r>
      <w:proofErr w:type="spellEnd"/>
      <w:r w:rsidRPr="00603D78">
        <w:rPr>
          <w:rFonts w:cstheme="minorHAnsi"/>
          <w:bCs/>
        </w:rPr>
        <w:t>, .pdf, .zip, .</w:t>
      </w:r>
      <w:proofErr w:type="spellStart"/>
      <w:r w:rsidRPr="00603D78">
        <w:rPr>
          <w:rFonts w:cstheme="minorHAnsi"/>
          <w:bCs/>
        </w:rPr>
        <w:t>rar</w:t>
      </w:r>
      <w:proofErr w:type="spellEnd"/>
      <w:r w:rsidRPr="00603D78">
        <w:rPr>
          <w:rFonts w:cstheme="minorHAnsi"/>
          <w:bCs/>
        </w:rPr>
        <w:t>, .7zip</w:t>
      </w:r>
      <w:proofErr w:type="gramStart"/>
      <w:r w:rsidRPr="00603D78">
        <w:rPr>
          <w:rFonts w:cstheme="minorHAnsi"/>
          <w:bCs/>
        </w:rPr>
        <w:t>, .xades</w:t>
      </w:r>
      <w:proofErr w:type="gramEnd"/>
      <w:r w:rsidRPr="00603D78">
        <w:rPr>
          <w:rFonts w:cstheme="minorHAnsi"/>
          <w:bCs/>
        </w:rPr>
        <w:t>,.7z</w:t>
      </w:r>
      <w:proofErr w:type="gramStart"/>
      <w:r w:rsidRPr="00603D78">
        <w:rPr>
          <w:rFonts w:cstheme="minorHAnsi"/>
          <w:bCs/>
        </w:rPr>
        <w:t>, .</w:t>
      </w:r>
      <w:proofErr w:type="gramEnd"/>
    </w:p>
    <w:p w14:paraId="0D3DB08B" w14:textId="076669EC" w:rsidR="007A39B2" w:rsidRPr="00603D78" w:rsidRDefault="007A39B2" w:rsidP="00122D2D">
      <w:pPr>
        <w:pStyle w:val="Akapitzlist"/>
        <w:numPr>
          <w:ilvl w:val="1"/>
          <w:numId w:val="17"/>
        </w:numPr>
        <w:spacing w:line="360" w:lineRule="auto"/>
        <w:ind w:left="1134"/>
        <w:rPr>
          <w:rFonts w:cstheme="minorHAnsi"/>
          <w:bCs/>
        </w:rPr>
      </w:pPr>
      <w:r w:rsidRPr="00603D78">
        <w:rPr>
          <w:rFonts w:cstheme="minorHAnsi"/>
          <w:bCs/>
        </w:rPr>
        <w:t xml:space="preserve">Za datę przekazania oferty, wniosków, </w:t>
      </w:r>
      <w:proofErr w:type="gramStart"/>
      <w:r w:rsidRPr="00603D78">
        <w:rPr>
          <w:rFonts w:cstheme="minorHAnsi"/>
          <w:bCs/>
        </w:rPr>
        <w:t>zawiadomień,  dokumentów</w:t>
      </w:r>
      <w:proofErr w:type="gramEnd"/>
      <w:r w:rsidRPr="00603D78">
        <w:rPr>
          <w:rFonts w:cstheme="minorHAnsi"/>
          <w:bCs/>
        </w:rPr>
        <w:t xml:space="preserve"> elektronicznych, oświadczeń lub poświadczenia zgodności cyfrowego odwzorowania z dokumentem w postaci papierowej</w:t>
      </w:r>
      <w:r w:rsidRPr="00603D78" w:rsidDel="00C2330D">
        <w:rPr>
          <w:rFonts w:cstheme="minorHAnsi"/>
          <w:bCs/>
        </w:rPr>
        <w:t xml:space="preserve"> </w:t>
      </w:r>
      <w:r w:rsidRPr="00603D78">
        <w:rPr>
          <w:rFonts w:cstheme="minorHAnsi"/>
          <w:bCs/>
        </w:rPr>
        <w:t>oraz innych informacji przyjmuje się datę ich przekazania do System.</w:t>
      </w:r>
    </w:p>
    <w:p w14:paraId="12AA7923" w14:textId="77777777" w:rsidR="007A39B2" w:rsidRPr="00603D78" w:rsidRDefault="007A39B2" w:rsidP="007A39B2">
      <w:pPr>
        <w:pStyle w:val="Akapitzlist"/>
        <w:spacing w:line="360" w:lineRule="auto"/>
        <w:jc w:val="both"/>
        <w:rPr>
          <w:rFonts w:cstheme="minorHAnsi"/>
          <w:bCs/>
        </w:rPr>
      </w:pPr>
    </w:p>
    <w:p w14:paraId="30F5EB20" w14:textId="77777777" w:rsidR="007A39B2" w:rsidRPr="00603D78" w:rsidRDefault="007A39B2" w:rsidP="007A39B2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Cs/>
        </w:rPr>
      </w:pPr>
      <w:r w:rsidRPr="00603D78">
        <w:rPr>
          <w:rFonts w:cstheme="minorHAnsi"/>
          <w:b/>
          <w:bCs/>
        </w:rPr>
        <w:t>RODO</w:t>
      </w:r>
    </w:p>
    <w:p w14:paraId="6549FDAE" w14:textId="77777777" w:rsidR="007A39B2" w:rsidRPr="00603D78" w:rsidRDefault="007A39B2" w:rsidP="007A39B2">
      <w:pPr>
        <w:pStyle w:val="pkt"/>
        <w:numPr>
          <w:ilvl w:val="0"/>
          <w:numId w:val="21"/>
        </w:numPr>
        <w:tabs>
          <w:tab w:val="clear" w:pos="1009"/>
        </w:tabs>
        <w:spacing w:before="240" w:after="0" w:line="360" w:lineRule="auto"/>
        <w:ind w:left="993" w:hanging="284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6295F69B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 xml:space="preserve">administratorem Pani/Pana danych osobowych jest </w:t>
      </w:r>
      <w:r w:rsidRPr="00603D78">
        <w:rPr>
          <w:rFonts w:asciiTheme="minorHAnsi" w:hAnsiTheme="minorHAnsi" w:cstheme="minorHAnsi"/>
          <w:b/>
          <w:sz w:val="22"/>
        </w:rPr>
        <w:t>Gmina Myślenice</w:t>
      </w:r>
      <w:r w:rsidRPr="00603D78">
        <w:rPr>
          <w:rFonts w:asciiTheme="minorHAnsi" w:hAnsiTheme="minorHAnsi" w:cstheme="minorHAnsi"/>
          <w:sz w:val="22"/>
        </w:rPr>
        <w:t>;</w:t>
      </w:r>
    </w:p>
    <w:p w14:paraId="2E227A2B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 xml:space="preserve">administrator wyznaczył Inspektora Danych Osobowych, z którym można się kontaktować pod adresem </w:t>
      </w:r>
      <w:proofErr w:type="gramStart"/>
      <w:r w:rsidRPr="00603D78">
        <w:rPr>
          <w:rFonts w:asciiTheme="minorHAnsi" w:hAnsiTheme="minorHAnsi" w:cstheme="minorHAnsi"/>
          <w:sz w:val="22"/>
        </w:rPr>
        <w:t xml:space="preserve">e-mail: </w:t>
      </w:r>
      <w:r w:rsidRPr="00603D78">
        <w:rPr>
          <w:rFonts w:asciiTheme="minorHAnsi" w:hAnsiTheme="minorHAnsi" w:cstheme="minorHAnsi"/>
          <w:color w:val="00FFFF"/>
          <w:sz w:val="22"/>
          <w:u w:val="single"/>
        </w:rPr>
        <w:t xml:space="preserve"> </w:t>
      </w:r>
      <w:r w:rsidRPr="00603D78">
        <w:rPr>
          <w:rFonts w:asciiTheme="minorHAnsi" w:hAnsiTheme="minorHAnsi" w:cstheme="minorHAnsi"/>
          <w:b/>
          <w:sz w:val="22"/>
        </w:rPr>
        <w:t>iod@myslenice.pl</w:t>
      </w:r>
      <w:proofErr w:type="gramEnd"/>
    </w:p>
    <w:p w14:paraId="7BB57FA3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Pani/Pana dane osobowe przetwarzane będą na podstawie art. 6 ust. 1 lit. c RODO w celu związanym z przedmiotowym postępowaniem o udzielenie zamówienia publicznego, prowadzonym w trybie przetargu nieograniczonego.</w:t>
      </w:r>
    </w:p>
    <w:p w14:paraId="7CEE7D02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odbiorcami Pani/Pana danych osobowych będą osoby lub podmioty, którym udostępniona zostanie dokumentacja postępowania w oparciu o art. 74 ustawy P.Z.P.</w:t>
      </w:r>
    </w:p>
    <w:p w14:paraId="643EAC09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umowy;</w:t>
      </w:r>
    </w:p>
    <w:p w14:paraId="535ACE47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lastRenderedPageBreak/>
        <w:t>obowiązek podania przez Panią/Pana danych osobowych bezpośrednio Pani/Pana dotyczących jest wymogiem ustawowym określonym w przepisanych ustawy P.Z.P., związanym z udziałem w postępowaniu o udzielenie zamówienia publicznego.</w:t>
      </w:r>
    </w:p>
    <w:p w14:paraId="5DA8610B" w14:textId="77777777" w:rsidR="007A39B2" w:rsidRPr="00603D78" w:rsidRDefault="007A39B2" w:rsidP="007A39B2">
      <w:pPr>
        <w:pStyle w:val="pkt"/>
        <w:numPr>
          <w:ilvl w:val="0"/>
          <w:numId w:val="22"/>
        </w:numPr>
        <w:tabs>
          <w:tab w:val="clear" w:pos="595"/>
          <w:tab w:val="num" w:pos="709"/>
        </w:tabs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w odniesieniu do Pani/Pana danych osobowych decyzje nie będą podejmowane w sposób zautomatyzowany, stosownie do art. 22 RODO.</w:t>
      </w:r>
    </w:p>
    <w:p w14:paraId="1F9FC860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posiada Pani/Pan:</w:t>
      </w:r>
    </w:p>
    <w:p w14:paraId="4FD6DB7F" w14:textId="4AD37728" w:rsidR="007A39B2" w:rsidRPr="00603D78" w:rsidRDefault="007A39B2" w:rsidP="007A39B2">
      <w:pPr>
        <w:pStyle w:val="pkt"/>
        <w:numPr>
          <w:ilvl w:val="0"/>
          <w:numId w:val="23"/>
        </w:numPr>
        <w:spacing w:before="0" w:after="0" w:line="360" w:lineRule="auto"/>
        <w:ind w:left="993" w:hanging="46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 xml:space="preserve">na podstawie art. 15 RODO prawo dostępu do danych osobowych Pani/Pana dotyczących </w:t>
      </w:r>
      <w:r w:rsidR="00912525" w:rsidRPr="00603D78">
        <w:rPr>
          <w:rFonts w:asciiTheme="minorHAnsi" w:hAnsiTheme="minorHAnsi" w:cstheme="minorHAnsi"/>
          <w:sz w:val="22"/>
        </w:rPr>
        <w:br/>
      </w:r>
      <w:r w:rsidRPr="00603D78">
        <w:rPr>
          <w:rFonts w:asciiTheme="minorHAnsi" w:hAnsiTheme="minorHAnsi" w:cstheme="minorHAnsi"/>
          <w:sz w:val="22"/>
        </w:rPr>
        <w:t>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00AF8210" w14:textId="2D8F09EE" w:rsidR="007A39B2" w:rsidRPr="00603D78" w:rsidRDefault="007A39B2" w:rsidP="007A39B2">
      <w:pPr>
        <w:pStyle w:val="pkt"/>
        <w:numPr>
          <w:ilvl w:val="0"/>
          <w:numId w:val="23"/>
        </w:numPr>
        <w:spacing w:before="0" w:after="0" w:line="360" w:lineRule="auto"/>
        <w:ind w:left="993" w:hanging="46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na podstawie art. 16 RODO prawo do sprostowania Pani/Pana danych osobowych (</w:t>
      </w:r>
      <w:r w:rsidRPr="00603D78">
        <w:rPr>
          <w:rFonts w:asciiTheme="minorHAnsi" w:hAnsiTheme="minorHAnsi" w:cstheme="minorHAnsi"/>
          <w:i/>
          <w:sz w:val="22"/>
        </w:rPr>
        <w:t xml:space="preserve">skorzystanie z prawa do sprostowania nie może skutkować zmianą wyniku postępowania </w:t>
      </w:r>
      <w:r w:rsidR="00912525" w:rsidRPr="00603D78">
        <w:rPr>
          <w:rFonts w:asciiTheme="minorHAnsi" w:hAnsiTheme="minorHAnsi" w:cstheme="minorHAnsi"/>
          <w:i/>
          <w:sz w:val="22"/>
        </w:rPr>
        <w:br/>
      </w:r>
      <w:r w:rsidRPr="00603D78">
        <w:rPr>
          <w:rFonts w:asciiTheme="minorHAnsi" w:hAnsiTheme="minorHAnsi" w:cstheme="minorHAnsi"/>
          <w:i/>
          <w:sz w:val="22"/>
        </w:rPr>
        <w:t xml:space="preserve">o udzielenie zamówienia publicznego ani zmianą postanowień </w:t>
      </w:r>
      <w:proofErr w:type="gramStart"/>
      <w:r w:rsidRPr="00603D78">
        <w:rPr>
          <w:rFonts w:asciiTheme="minorHAnsi" w:hAnsiTheme="minorHAnsi" w:cstheme="minorHAnsi"/>
          <w:i/>
          <w:sz w:val="22"/>
        </w:rPr>
        <w:t>umowy  oraz</w:t>
      </w:r>
      <w:proofErr w:type="gramEnd"/>
      <w:r w:rsidRPr="00603D78">
        <w:rPr>
          <w:rFonts w:asciiTheme="minorHAnsi" w:hAnsiTheme="minorHAnsi" w:cstheme="minorHAnsi"/>
          <w:i/>
          <w:sz w:val="22"/>
        </w:rPr>
        <w:t xml:space="preserve"> nie może naruszać integralności protokołu oraz jego załączników</w:t>
      </w:r>
      <w:r w:rsidRPr="00603D78">
        <w:rPr>
          <w:rFonts w:asciiTheme="minorHAnsi" w:hAnsiTheme="minorHAnsi" w:cstheme="minorHAnsi"/>
          <w:sz w:val="22"/>
        </w:rPr>
        <w:t>);</w:t>
      </w:r>
    </w:p>
    <w:p w14:paraId="681D5B01" w14:textId="77777777" w:rsidR="007A39B2" w:rsidRPr="00603D78" w:rsidRDefault="007A39B2" w:rsidP="007A39B2">
      <w:pPr>
        <w:pStyle w:val="pkt"/>
        <w:numPr>
          <w:ilvl w:val="0"/>
          <w:numId w:val="23"/>
        </w:numPr>
        <w:spacing w:before="0" w:after="0" w:line="360" w:lineRule="auto"/>
        <w:ind w:left="993" w:hanging="46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603D78">
        <w:rPr>
          <w:rFonts w:asciiTheme="minorHAnsi" w:hAnsiTheme="minorHAnsi" w:cstheme="minorHAnsi"/>
          <w:i/>
          <w:sz w:val="22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603D78">
        <w:rPr>
          <w:rFonts w:asciiTheme="minorHAnsi" w:hAnsiTheme="minorHAnsi" w:cstheme="minorHAnsi"/>
          <w:sz w:val="22"/>
        </w:rPr>
        <w:t>);</w:t>
      </w:r>
    </w:p>
    <w:p w14:paraId="4939223C" w14:textId="77777777" w:rsidR="007A39B2" w:rsidRPr="00603D78" w:rsidRDefault="007A39B2" w:rsidP="007A39B2">
      <w:pPr>
        <w:pStyle w:val="pkt"/>
        <w:numPr>
          <w:ilvl w:val="0"/>
          <w:numId w:val="23"/>
        </w:numPr>
        <w:spacing w:before="0" w:after="0" w:line="360" w:lineRule="auto"/>
        <w:ind w:left="993" w:hanging="46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603D78">
        <w:rPr>
          <w:rFonts w:asciiTheme="minorHAnsi" w:hAnsiTheme="minorHAnsi" w:cstheme="minorHAnsi"/>
          <w:i/>
          <w:sz w:val="22"/>
        </w:rPr>
        <w:t xml:space="preserve"> </w:t>
      </w:r>
    </w:p>
    <w:p w14:paraId="2FE33A2E" w14:textId="77777777" w:rsidR="007A39B2" w:rsidRPr="00603D78" w:rsidRDefault="007A39B2" w:rsidP="007A39B2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nie przysługuje Pani/Panu:</w:t>
      </w:r>
    </w:p>
    <w:p w14:paraId="3B3BBD25" w14:textId="77777777" w:rsidR="007A39B2" w:rsidRPr="00603D78" w:rsidRDefault="007A39B2" w:rsidP="007A39B2">
      <w:pPr>
        <w:pStyle w:val="pkt"/>
        <w:numPr>
          <w:ilvl w:val="0"/>
          <w:numId w:val="24"/>
        </w:numPr>
        <w:spacing w:before="0" w:after="0" w:line="360" w:lineRule="auto"/>
        <w:ind w:left="993" w:hanging="39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w związku z art. 17 ust. 3 lit. b, d lub e RODO prawo do usunięcia danych osobowych;</w:t>
      </w:r>
    </w:p>
    <w:p w14:paraId="7DD40463" w14:textId="77777777" w:rsidR="007A39B2" w:rsidRPr="00603D78" w:rsidRDefault="007A39B2" w:rsidP="007A39B2">
      <w:pPr>
        <w:pStyle w:val="pkt"/>
        <w:numPr>
          <w:ilvl w:val="0"/>
          <w:numId w:val="24"/>
        </w:numPr>
        <w:spacing w:before="0" w:after="0" w:line="360" w:lineRule="auto"/>
        <w:ind w:left="993" w:hanging="39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prawo do przenoszenia danych osobowych, o którym mowa w art. 20 RODO;</w:t>
      </w:r>
    </w:p>
    <w:p w14:paraId="49B942E6" w14:textId="77777777" w:rsidR="007A39B2" w:rsidRPr="00603D78" w:rsidRDefault="007A39B2" w:rsidP="007A39B2">
      <w:pPr>
        <w:pStyle w:val="pkt"/>
        <w:numPr>
          <w:ilvl w:val="0"/>
          <w:numId w:val="24"/>
        </w:numPr>
        <w:spacing w:before="0" w:after="0" w:line="360" w:lineRule="auto"/>
        <w:ind w:left="993" w:hanging="392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687E27FB" w14:textId="358A5C1F" w:rsidR="007A39B2" w:rsidRPr="00EA5436" w:rsidRDefault="007A39B2" w:rsidP="00EA5436">
      <w:pPr>
        <w:pStyle w:val="pkt"/>
        <w:numPr>
          <w:ilvl w:val="0"/>
          <w:numId w:val="22"/>
        </w:numPr>
        <w:spacing w:before="0" w:after="0" w:line="360" w:lineRule="auto"/>
        <w:ind w:left="993" w:hanging="401"/>
        <w:rPr>
          <w:rFonts w:asciiTheme="minorHAnsi" w:hAnsiTheme="minorHAnsi" w:cstheme="minorHAnsi"/>
          <w:sz w:val="22"/>
        </w:rPr>
      </w:pPr>
      <w:r w:rsidRPr="00603D78">
        <w:rPr>
          <w:rFonts w:asciiTheme="minorHAnsi" w:hAnsiTheme="minorHAnsi" w:cstheme="minorHAnsi"/>
          <w:sz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2F2B6527" w14:textId="77777777" w:rsidR="007A39B2" w:rsidRPr="00603D78" w:rsidRDefault="007A39B2" w:rsidP="007A39B2">
      <w:pPr>
        <w:spacing w:line="360" w:lineRule="auto"/>
        <w:jc w:val="both"/>
        <w:rPr>
          <w:rFonts w:cstheme="minorHAnsi"/>
          <w:b/>
          <w:bCs/>
        </w:rPr>
      </w:pPr>
      <w:r w:rsidRPr="00603D78">
        <w:rPr>
          <w:rFonts w:cstheme="minorHAnsi"/>
          <w:b/>
          <w:bCs/>
        </w:rPr>
        <w:t xml:space="preserve">Załączniki: </w:t>
      </w:r>
    </w:p>
    <w:p w14:paraId="2ED466E8" w14:textId="3AD082DC" w:rsidR="007A39B2" w:rsidRPr="00603D78" w:rsidRDefault="007A39B2" w:rsidP="00EA54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Załącznik nr 1 – </w:t>
      </w:r>
      <w:r w:rsidR="00404CF1" w:rsidRPr="00603D78">
        <w:rPr>
          <w:rFonts w:cstheme="minorHAnsi"/>
        </w:rPr>
        <w:t>Arkusz wyceny oferty</w:t>
      </w:r>
      <w:r w:rsidRPr="00603D78">
        <w:rPr>
          <w:rFonts w:cstheme="minorHAnsi"/>
        </w:rPr>
        <w:t xml:space="preserve">; </w:t>
      </w:r>
    </w:p>
    <w:p w14:paraId="2F095D60" w14:textId="79E955C6" w:rsidR="00E3232A" w:rsidRPr="00603D78" w:rsidRDefault="007A39B2" w:rsidP="00EA54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603D78">
        <w:rPr>
          <w:rFonts w:cstheme="minorHAnsi"/>
        </w:rPr>
        <w:t>Załącznik nr 2</w:t>
      </w:r>
      <w:r w:rsidR="0045193D" w:rsidRPr="00603D78">
        <w:rPr>
          <w:rFonts w:cstheme="minorHAnsi"/>
        </w:rPr>
        <w:t xml:space="preserve"> </w:t>
      </w:r>
      <w:r w:rsidRPr="00603D78">
        <w:rPr>
          <w:rFonts w:cstheme="minorHAnsi"/>
        </w:rPr>
        <w:t xml:space="preserve">– </w:t>
      </w:r>
      <w:r w:rsidR="000A0EAD" w:rsidRPr="00603D78">
        <w:rPr>
          <w:rFonts w:cstheme="minorHAnsi"/>
        </w:rPr>
        <w:t>W</w:t>
      </w:r>
      <w:r w:rsidRPr="00603D78">
        <w:rPr>
          <w:rFonts w:cstheme="minorHAnsi"/>
        </w:rPr>
        <w:t>zór umowy</w:t>
      </w:r>
      <w:r w:rsidR="000A0EAD" w:rsidRPr="00603D78">
        <w:rPr>
          <w:rFonts w:cstheme="minorHAnsi"/>
        </w:rPr>
        <w:t>;</w:t>
      </w:r>
    </w:p>
    <w:p w14:paraId="18E15F86" w14:textId="04868E03" w:rsidR="008D2B81" w:rsidRDefault="008D2B81" w:rsidP="00EA54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 w:rsidRPr="00603D78">
        <w:rPr>
          <w:rFonts w:cstheme="minorHAnsi"/>
        </w:rPr>
        <w:t xml:space="preserve">Załącznik nr </w:t>
      </w:r>
      <w:r w:rsidR="002354A4" w:rsidRPr="00603D78">
        <w:rPr>
          <w:rFonts w:cstheme="minorHAnsi"/>
        </w:rPr>
        <w:t>3</w:t>
      </w:r>
      <w:r w:rsidRPr="00603D78">
        <w:rPr>
          <w:rFonts w:cstheme="minorHAnsi"/>
        </w:rPr>
        <w:t xml:space="preserve"> – </w:t>
      </w:r>
      <w:r w:rsidR="007D27CF" w:rsidRPr="00603D78">
        <w:rPr>
          <w:rFonts w:cstheme="minorHAnsi"/>
        </w:rPr>
        <w:t>Opis przedmiotu zamówienia</w:t>
      </w:r>
      <w:r w:rsidR="00D8223E">
        <w:rPr>
          <w:rFonts w:cstheme="minorHAnsi"/>
        </w:rPr>
        <w:t>;</w:t>
      </w:r>
    </w:p>
    <w:p w14:paraId="5A085651" w14:textId="5B12459A" w:rsidR="00EA5436" w:rsidRDefault="00EA5436" w:rsidP="00EA543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Program prac konserwatorskich</w:t>
      </w:r>
    </w:p>
    <w:p w14:paraId="7617E9AA" w14:textId="77777777" w:rsidR="005A3348" w:rsidRDefault="005A3348" w:rsidP="005A3348">
      <w:pPr>
        <w:pStyle w:val="Akapitzlist"/>
        <w:spacing w:line="360" w:lineRule="auto"/>
        <w:jc w:val="both"/>
        <w:rPr>
          <w:rFonts w:cstheme="minorHAnsi"/>
        </w:rPr>
      </w:pPr>
    </w:p>
    <w:p w14:paraId="1438C279" w14:textId="77777777" w:rsidR="00BE43D3" w:rsidRPr="00603D78" w:rsidRDefault="00BE43D3">
      <w:pPr>
        <w:rPr>
          <w:rFonts w:cstheme="minorHAnsi"/>
        </w:rPr>
      </w:pPr>
    </w:p>
    <w:sectPr w:rsidR="00BE43D3" w:rsidRPr="00603D78" w:rsidSect="002E4782">
      <w:headerReference w:type="first" r:id="rId13"/>
      <w:pgSz w:w="11906" w:h="16838"/>
      <w:pgMar w:top="851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6257B" w14:textId="77777777" w:rsidR="000153A9" w:rsidRDefault="000153A9">
      <w:pPr>
        <w:spacing w:after="0" w:line="240" w:lineRule="auto"/>
      </w:pPr>
      <w:r>
        <w:separator/>
      </w:r>
    </w:p>
  </w:endnote>
  <w:endnote w:type="continuationSeparator" w:id="0">
    <w:p w14:paraId="54C3C226" w14:textId="77777777" w:rsidR="000153A9" w:rsidRDefault="0001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D258B" w14:textId="77777777" w:rsidR="000153A9" w:rsidRDefault="000153A9">
      <w:pPr>
        <w:spacing w:after="0" w:line="240" w:lineRule="auto"/>
      </w:pPr>
      <w:r>
        <w:separator/>
      </w:r>
    </w:p>
  </w:footnote>
  <w:footnote w:type="continuationSeparator" w:id="0">
    <w:p w14:paraId="224AE54B" w14:textId="77777777" w:rsidR="000153A9" w:rsidRDefault="0001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870B" w14:textId="734489C9" w:rsidR="00814BFD" w:rsidRDefault="00814BFD" w:rsidP="00814BF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347F"/>
    <w:multiLevelType w:val="hybridMultilevel"/>
    <w:tmpl w:val="4900FC92"/>
    <w:lvl w:ilvl="0" w:tplc="2BB66416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1B0EC7"/>
    <w:multiLevelType w:val="hybridMultilevel"/>
    <w:tmpl w:val="54522F90"/>
    <w:lvl w:ilvl="0" w:tplc="04150013">
      <w:start w:val="1"/>
      <w:numFmt w:val="upperRoman"/>
      <w:lvlText w:val="%1."/>
      <w:lvlJc w:val="righ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2902CC"/>
    <w:multiLevelType w:val="hybridMultilevel"/>
    <w:tmpl w:val="F7C27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34E19"/>
    <w:multiLevelType w:val="hybridMultilevel"/>
    <w:tmpl w:val="4830A994"/>
    <w:lvl w:ilvl="0" w:tplc="FFFFFFFF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34501"/>
    <w:multiLevelType w:val="hybridMultilevel"/>
    <w:tmpl w:val="1BE228F4"/>
    <w:lvl w:ilvl="0" w:tplc="74704F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60957"/>
    <w:multiLevelType w:val="hybridMultilevel"/>
    <w:tmpl w:val="23A48D7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26755F"/>
    <w:multiLevelType w:val="hybridMultilevel"/>
    <w:tmpl w:val="5F98B4AC"/>
    <w:lvl w:ilvl="0" w:tplc="4CA8238E">
      <w:start w:val="1"/>
      <w:numFmt w:val="decimal"/>
      <w:lvlText w:val="%1)"/>
      <w:lvlJc w:val="left"/>
      <w:pPr>
        <w:ind w:left="24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7" w15:restartNumberingAfterBreak="0">
    <w:nsid w:val="1A6C4950"/>
    <w:multiLevelType w:val="hybridMultilevel"/>
    <w:tmpl w:val="32CAD5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E3197E"/>
    <w:multiLevelType w:val="multilevel"/>
    <w:tmpl w:val="FFD070E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F757397"/>
    <w:multiLevelType w:val="hybridMultilevel"/>
    <w:tmpl w:val="2528DAF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1BD0DAD"/>
    <w:multiLevelType w:val="hybridMultilevel"/>
    <w:tmpl w:val="ED3809F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22873E06"/>
    <w:multiLevelType w:val="hybridMultilevel"/>
    <w:tmpl w:val="0A6C280E"/>
    <w:lvl w:ilvl="0" w:tplc="04269FA4">
      <w:start w:val="1"/>
      <w:numFmt w:val="decimal"/>
      <w:lvlText w:val="%1)"/>
      <w:lvlJc w:val="left"/>
      <w:pPr>
        <w:ind w:left="121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4" w15:restartNumberingAfterBreak="0">
    <w:nsid w:val="28E04EA6"/>
    <w:multiLevelType w:val="hybridMultilevel"/>
    <w:tmpl w:val="2528DAF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E1835"/>
    <w:multiLevelType w:val="hybridMultilevel"/>
    <w:tmpl w:val="A0182B2E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D237C24"/>
    <w:multiLevelType w:val="hybridMultilevel"/>
    <w:tmpl w:val="F37A3382"/>
    <w:lvl w:ilvl="0" w:tplc="11BA8F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3E84AE1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B61F0"/>
    <w:multiLevelType w:val="hybridMultilevel"/>
    <w:tmpl w:val="5C1C18D0"/>
    <w:lvl w:ilvl="0" w:tplc="89589DF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E84AE1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536BB"/>
    <w:multiLevelType w:val="hybridMultilevel"/>
    <w:tmpl w:val="D1E2564C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4DB1276"/>
    <w:multiLevelType w:val="hybridMultilevel"/>
    <w:tmpl w:val="E6B441A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5E91491"/>
    <w:multiLevelType w:val="hybridMultilevel"/>
    <w:tmpl w:val="43C44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3E84AE1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8968A3"/>
    <w:multiLevelType w:val="hybridMultilevel"/>
    <w:tmpl w:val="ED3809F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5D7C1744"/>
    <w:multiLevelType w:val="hybridMultilevel"/>
    <w:tmpl w:val="FD78A11C"/>
    <w:lvl w:ilvl="0" w:tplc="5A20FF4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9E7400"/>
    <w:multiLevelType w:val="hybridMultilevel"/>
    <w:tmpl w:val="5C220B12"/>
    <w:lvl w:ilvl="0" w:tplc="20D4BA3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BA5610"/>
    <w:multiLevelType w:val="hybridMultilevel"/>
    <w:tmpl w:val="9F82E5C2"/>
    <w:lvl w:ilvl="0" w:tplc="1F10159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76322F"/>
    <w:multiLevelType w:val="hybridMultilevel"/>
    <w:tmpl w:val="D64E11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7078A"/>
    <w:multiLevelType w:val="hybridMultilevel"/>
    <w:tmpl w:val="CFB6F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0" w15:restartNumberingAfterBreak="0">
    <w:nsid w:val="73043E1A"/>
    <w:multiLevelType w:val="hybridMultilevel"/>
    <w:tmpl w:val="8DAC8220"/>
    <w:lvl w:ilvl="0" w:tplc="ACE6A59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num w:numId="1" w16cid:durableId="959413761">
    <w:abstractNumId w:val="17"/>
  </w:num>
  <w:num w:numId="2" w16cid:durableId="1564293552">
    <w:abstractNumId w:val="22"/>
  </w:num>
  <w:num w:numId="3" w16cid:durableId="1584030632">
    <w:abstractNumId w:val="28"/>
  </w:num>
  <w:num w:numId="4" w16cid:durableId="523515115">
    <w:abstractNumId w:val="0"/>
  </w:num>
  <w:num w:numId="5" w16cid:durableId="333264969">
    <w:abstractNumId w:val="19"/>
  </w:num>
  <w:num w:numId="6" w16cid:durableId="1063603314">
    <w:abstractNumId w:val="2"/>
  </w:num>
  <w:num w:numId="7" w16cid:durableId="525292840">
    <w:abstractNumId w:val="23"/>
  </w:num>
  <w:num w:numId="8" w16cid:durableId="827550343">
    <w:abstractNumId w:val="7"/>
  </w:num>
  <w:num w:numId="9" w16cid:durableId="1761413725">
    <w:abstractNumId w:val="15"/>
  </w:num>
  <w:num w:numId="10" w16cid:durableId="1399671939">
    <w:abstractNumId w:val="27"/>
  </w:num>
  <w:num w:numId="11" w16cid:durableId="900672876">
    <w:abstractNumId w:val="16"/>
  </w:num>
  <w:num w:numId="12" w16cid:durableId="518277986">
    <w:abstractNumId w:val="21"/>
  </w:num>
  <w:num w:numId="13" w16cid:durableId="1197043493">
    <w:abstractNumId w:val="1"/>
  </w:num>
  <w:num w:numId="14" w16cid:durableId="216357545">
    <w:abstractNumId w:val="18"/>
  </w:num>
  <w:num w:numId="15" w16cid:durableId="720592344">
    <w:abstractNumId w:val="24"/>
  </w:num>
  <w:num w:numId="16" w16cid:durableId="941688467">
    <w:abstractNumId w:val="26"/>
  </w:num>
  <w:num w:numId="17" w16cid:durableId="1936475974">
    <w:abstractNumId w:val="5"/>
  </w:num>
  <w:num w:numId="18" w16cid:durableId="1018891423">
    <w:abstractNumId w:val="30"/>
  </w:num>
  <w:num w:numId="19" w16cid:durableId="782840795">
    <w:abstractNumId w:val="12"/>
  </w:num>
  <w:num w:numId="20" w16cid:durableId="1580938958">
    <w:abstractNumId w:val="6"/>
  </w:num>
  <w:num w:numId="21" w16cid:durableId="13805162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929523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519715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85535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7229515">
    <w:abstractNumId w:val="4"/>
  </w:num>
  <w:num w:numId="26" w16cid:durableId="10172722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8372560">
    <w:abstractNumId w:val="11"/>
  </w:num>
  <w:num w:numId="28" w16cid:durableId="591008289">
    <w:abstractNumId w:val="9"/>
  </w:num>
  <w:num w:numId="29" w16cid:durableId="1516310766">
    <w:abstractNumId w:val="14"/>
  </w:num>
  <w:num w:numId="30" w16cid:durableId="1393964079">
    <w:abstractNumId w:val="20"/>
  </w:num>
  <w:num w:numId="31" w16cid:durableId="1360205503">
    <w:abstractNumId w:val="25"/>
  </w:num>
  <w:num w:numId="32" w16cid:durableId="1468281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B2"/>
    <w:rsid w:val="000153A9"/>
    <w:rsid w:val="00020677"/>
    <w:rsid w:val="000235C0"/>
    <w:rsid w:val="00027D30"/>
    <w:rsid w:val="000335BE"/>
    <w:rsid w:val="0003592D"/>
    <w:rsid w:val="00040781"/>
    <w:rsid w:val="000475FE"/>
    <w:rsid w:val="00066637"/>
    <w:rsid w:val="00080C8F"/>
    <w:rsid w:val="00084D12"/>
    <w:rsid w:val="000A0EAD"/>
    <w:rsid w:val="000A719A"/>
    <w:rsid w:val="000B4C92"/>
    <w:rsid w:val="000B61F4"/>
    <w:rsid w:val="000C7E78"/>
    <w:rsid w:val="000D18C4"/>
    <w:rsid w:val="000F2729"/>
    <w:rsid w:val="000F29C4"/>
    <w:rsid w:val="000F362A"/>
    <w:rsid w:val="0010309F"/>
    <w:rsid w:val="00112F9E"/>
    <w:rsid w:val="0012747F"/>
    <w:rsid w:val="00136D14"/>
    <w:rsid w:val="00173244"/>
    <w:rsid w:val="00176796"/>
    <w:rsid w:val="00182F3A"/>
    <w:rsid w:val="001853F4"/>
    <w:rsid w:val="00190F20"/>
    <w:rsid w:val="001B6BA7"/>
    <w:rsid w:val="001D7019"/>
    <w:rsid w:val="001E06AF"/>
    <w:rsid w:val="001E36E2"/>
    <w:rsid w:val="00203F82"/>
    <w:rsid w:val="00214D85"/>
    <w:rsid w:val="00217B27"/>
    <w:rsid w:val="0022377C"/>
    <w:rsid w:val="002354A4"/>
    <w:rsid w:val="00241830"/>
    <w:rsid w:val="00245F40"/>
    <w:rsid w:val="002529E8"/>
    <w:rsid w:val="002550DD"/>
    <w:rsid w:val="00255EE8"/>
    <w:rsid w:val="00256613"/>
    <w:rsid w:val="00265107"/>
    <w:rsid w:val="00292974"/>
    <w:rsid w:val="002A1333"/>
    <w:rsid w:val="002B1EF0"/>
    <w:rsid w:val="002C2C4B"/>
    <w:rsid w:val="002C360C"/>
    <w:rsid w:val="002C56CD"/>
    <w:rsid w:val="002D092D"/>
    <w:rsid w:val="002E4782"/>
    <w:rsid w:val="002E4B3C"/>
    <w:rsid w:val="002E7EFE"/>
    <w:rsid w:val="002F5D9E"/>
    <w:rsid w:val="002F7DC2"/>
    <w:rsid w:val="0030310E"/>
    <w:rsid w:val="00303849"/>
    <w:rsid w:val="003153CE"/>
    <w:rsid w:val="003223C5"/>
    <w:rsid w:val="0032781E"/>
    <w:rsid w:val="00333389"/>
    <w:rsid w:val="00334A64"/>
    <w:rsid w:val="003359A2"/>
    <w:rsid w:val="00363B73"/>
    <w:rsid w:val="00363CE6"/>
    <w:rsid w:val="00363EB4"/>
    <w:rsid w:val="003718B1"/>
    <w:rsid w:val="003B0FA1"/>
    <w:rsid w:val="003B4A83"/>
    <w:rsid w:val="003B4EC7"/>
    <w:rsid w:val="003B6188"/>
    <w:rsid w:val="003C10CF"/>
    <w:rsid w:val="003D35A0"/>
    <w:rsid w:val="003D7FC0"/>
    <w:rsid w:val="003F414C"/>
    <w:rsid w:val="003F4B6A"/>
    <w:rsid w:val="0040058B"/>
    <w:rsid w:val="00404CF1"/>
    <w:rsid w:val="00406FC8"/>
    <w:rsid w:val="00410343"/>
    <w:rsid w:val="00410CBB"/>
    <w:rsid w:val="004229EC"/>
    <w:rsid w:val="00433773"/>
    <w:rsid w:val="0045193D"/>
    <w:rsid w:val="00460C86"/>
    <w:rsid w:val="00471641"/>
    <w:rsid w:val="00476074"/>
    <w:rsid w:val="004A54CC"/>
    <w:rsid w:val="004B0A3C"/>
    <w:rsid w:val="004B5766"/>
    <w:rsid w:val="004B7F69"/>
    <w:rsid w:val="004C156F"/>
    <w:rsid w:val="004F1380"/>
    <w:rsid w:val="004F2982"/>
    <w:rsid w:val="00520EE1"/>
    <w:rsid w:val="00527B5B"/>
    <w:rsid w:val="005425FE"/>
    <w:rsid w:val="005577DF"/>
    <w:rsid w:val="005660DB"/>
    <w:rsid w:val="00577E79"/>
    <w:rsid w:val="00581DFF"/>
    <w:rsid w:val="00581FA4"/>
    <w:rsid w:val="00592BF1"/>
    <w:rsid w:val="00594439"/>
    <w:rsid w:val="005A0569"/>
    <w:rsid w:val="005A3348"/>
    <w:rsid w:val="005B4C40"/>
    <w:rsid w:val="005D1B48"/>
    <w:rsid w:val="005D2F0A"/>
    <w:rsid w:val="005E3F95"/>
    <w:rsid w:val="005F56BA"/>
    <w:rsid w:val="00603D78"/>
    <w:rsid w:val="006118EB"/>
    <w:rsid w:val="006237D6"/>
    <w:rsid w:val="00630700"/>
    <w:rsid w:val="0065371C"/>
    <w:rsid w:val="006803A8"/>
    <w:rsid w:val="00680935"/>
    <w:rsid w:val="00681159"/>
    <w:rsid w:val="00682EB3"/>
    <w:rsid w:val="006831B5"/>
    <w:rsid w:val="0068597C"/>
    <w:rsid w:val="006945F5"/>
    <w:rsid w:val="006C5177"/>
    <w:rsid w:val="006D362E"/>
    <w:rsid w:val="006D46B8"/>
    <w:rsid w:val="006E1F12"/>
    <w:rsid w:val="006E77AF"/>
    <w:rsid w:val="006F620B"/>
    <w:rsid w:val="00711425"/>
    <w:rsid w:val="00721002"/>
    <w:rsid w:val="0073683A"/>
    <w:rsid w:val="00742873"/>
    <w:rsid w:val="007A0A16"/>
    <w:rsid w:val="007A39B2"/>
    <w:rsid w:val="007B1B20"/>
    <w:rsid w:val="007C17D8"/>
    <w:rsid w:val="007C4EAE"/>
    <w:rsid w:val="007D1CFD"/>
    <w:rsid w:val="007D27CF"/>
    <w:rsid w:val="007F4257"/>
    <w:rsid w:val="007F4523"/>
    <w:rsid w:val="008055CC"/>
    <w:rsid w:val="00812897"/>
    <w:rsid w:val="00814BFD"/>
    <w:rsid w:val="008319FA"/>
    <w:rsid w:val="00831CB1"/>
    <w:rsid w:val="00834599"/>
    <w:rsid w:val="0084068B"/>
    <w:rsid w:val="00845429"/>
    <w:rsid w:val="00852CC0"/>
    <w:rsid w:val="00871E1E"/>
    <w:rsid w:val="00881F27"/>
    <w:rsid w:val="00882763"/>
    <w:rsid w:val="008836A3"/>
    <w:rsid w:val="00895FB1"/>
    <w:rsid w:val="008A031F"/>
    <w:rsid w:val="008B43CA"/>
    <w:rsid w:val="008B666D"/>
    <w:rsid w:val="008D2B81"/>
    <w:rsid w:val="008F11F1"/>
    <w:rsid w:val="008F2252"/>
    <w:rsid w:val="00904401"/>
    <w:rsid w:val="0090544D"/>
    <w:rsid w:val="00907501"/>
    <w:rsid w:val="00912525"/>
    <w:rsid w:val="0092578E"/>
    <w:rsid w:val="00927D21"/>
    <w:rsid w:val="00940231"/>
    <w:rsid w:val="009574C9"/>
    <w:rsid w:val="00965757"/>
    <w:rsid w:val="00967DD0"/>
    <w:rsid w:val="009779FB"/>
    <w:rsid w:val="00980112"/>
    <w:rsid w:val="009B1BAB"/>
    <w:rsid w:val="009B2537"/>
    <w:rsid w:val="009C4DEE"/>
    <w:rsid w:val="009C57B2"/>
    <w:rsid w:val="009C7825"/>
    <w:rsid w:val="009D7B56"/>
    <w:rsid w:val="009F0393"/>
    <w:rsid w:val="009F096D"/>
    <w:rsid w:val="009F0FA5"/>
    <w:rsid w:val="009F2ECA"/>
    <w:rsid w:val="009F7399"/>
    <w:rsid w:val="009F754D"/>
    <w:rsid w:val="00A02FA5"/>
    <w:rsid w:val="00A066F6"/>
    <w:rsid w:val="00A10036"/>
    <w:rsid w:val="00A16DA8"/>
    <w:rsid w:val="00A33DB0"/>
    <w:rsid w:val="00A37626"/>
    <w:rsid w:val="00A56EEB"/>
    <w:rsid w:val="00A71658"/>
    <w:rsid w:val="00A73DB8"/>
    <w:rsid w:val="00A87F67"/>
    <w:rsid w:val="00AA06AF"/>
    <w:rsid w:val="00AB3350"/>
    <w:rsid w:val="00AB3B3A"/>
    <w:rsid w:val="00AB552A"/>
    <w:rsid w:val="00AC151C"/>
    <w:rsid w:val="00AF2051"/>
    <w:rsid w:val="00AF4FB8"/>
    <w:rsid w:val="00B14DFA"/>
    <w:rsid w:val="00B1652D"/>
    <w:rsid w:val="00B30E5E"/>
    <w:rsid w:val="00B408B9"/>
    <w:rsid w:val="00B47A73"/>
    <w:rsid w:val="00B6562E"/>
    <w:rsid w:val="00B66460"/>
    <w:rsid w:val="00B746E3"/>
    <w:rsid w:val="00B93977"/>
    <w:rsid w:val="00BB118D"/>
    <w:rsid w:val="00BD0FFD"/>
    <w:rsid w:val="00BE368D"/>
    <w:rsid w:val="00BE43D3"/>
    <w:rsid w:val="00BF01B3"/>
    <w:rsid w:val="00C02063"/>
    <w:rsid w:val="00C020BF"/>
    <w:rsid w:val="00C03096"/>
    <w:rsid w:val="00C14D3A"/>
    <w:rsid w:val="00C17C8C"/>
    <w:rsid w:val="00C370F1"/>
    <w:rsid w:val="00C42C70"/>
    <w:rsid w:val="00C46B43"/>
    <w:rsid w:val="00C63DA9"/>
    <w:rsid w:val="00C65A20"/>
    <w:rsid w:val="00C66CE0"/>
    <w:rsid w:val="00C8077C"/>
    <w:rsid w:val="00CA4EC7"/>
    <w:rsid w:val="00CB05BA"/>
    <w:rsid w:val="00CB51DF"/>
    <w:rsid w:val="00CB607C"/>
    <w:rsid w:val="00CC2211"/>
    <w:rsid w:val="00CC2FEC"/>
    <w:rsid w:val="00CE3141"/>
    <w:rsid w:val="00CF0EFC"/>
    <w:rsid w:val="00CF3131"/>
    <w:rsid w:val="00CF5B38"/>
    <w:rsid w:val="00D03969"/>
    <w:rsid w:val="00D04CC9"/>
    <w:rsid w:val="00D35641"/>
    <w:rsid w:val="00D356AE"/>
    <w:rsid w:val="00D4033A"/>
    <w:rsid w:val="00D55112"/>
    <w:rsid w:val="00D6559D"/>
    <w:rsid w:val="00D8223E"/>
    <w:rsid w:val="00D84A8E"/>
    <w:rsid w:val="00D85152"/>
    <w:rsid w:val="00D958EC"/>
    <w:rsid w:val="00DB4009"/>
    <w:rsid w:val="00DB53D3"/>
    <w:rsid w:val="00DC036A"/>
    <w:rsid w:val="00DC2C62"/>
    <w:rsid w:val="00DC5086"/>
    <w:rsid w:val="00DD711F"/>
    <w:rsid w:val="00DE75FF"/>
    <w:rsid w:val="00DF184E"/>
    <w:rsid w:val="00E03EC6"/>
    <w:rsid w:val="00E07D14"/>
    <w:rsid w:val="00E07FE4"/>
    <w:rsid w:val="00E160DA"/>
    <w:rsid w:val="00E23CC4"/>
    <w:rsid w:val="00E3232A"/>
    <w:rsid w:val="00E41993"/>
    <w:rsid w:val="00E726F3"/>
    <w:rsid w:val="00E8537C"/>
    <w:rsid w:val="00EA5436"/>
    <w:rsid w:val="00EA79E6"/>
    <w:rsid w:val="00EB203D"/>
    <w:rsid w:val="00EC40F6"/>
    <w:rsid w:val="00EC4597"/>
    <w:rsid w:val="00ED1061"/>
    <w:rsid w:val="00ED318C"/>
    <w:rsid w:val="00F0267A"/>
    <w:rsid w:val="00F12F23"/>
    <w:rsid w:val="00F401AB"/>
    <w:rsid w:val="00F54F3C"/>
    <w:rsid w:val="00F562CA"/>
    <w:rsid w:val="00F801A5"/>
    <w:rsid w:val="00F96AD3"/>
    <w:rsid w:val="00FA1D0B"/>
    <w:rsid w:val="00FB1902"/>
    <w:rsid w:val="00FB35D5"/>
    <w:rsid w:val="00FB500A"/>
    <w:rsid w:val="00FC34E7"/>
    <w:rsid w:val="00FD4080"/>
    <w:rsid w:val="00FD433F"/>
    <w:rsid w:val="00FE1CDB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8FB8"/>
  <w15:chartTrackingRefBased/>
  <w15:docId w15:val="{6440E943-9640-4117-B148-323C8C42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9B2"/>
  </w:style>
  <w:style w:type="paragraph" w:styleId="Nagwek1">
    <w:name w:val="heading 1"/>
    <w:basedOn w:val="Normalny"/>
    <w:next w:val="Nagwek2"/>
    <w:link w:val="Nagwek1Znak"/>
    <w:autoRedefine/>
    <w:qFormat/>
    <w:rsid w:val="006D46B8"/>
    <w:pPr>
      <w:numPr>
        <w:numId w:val="26"/>
      </w:numPr>
      <w:spacing w:before="200" w:after="60" w:line="240" w:lineRule="auto"/>
      <w:ind w:left="431" w:hanging="431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link w:val="Nagwek2Znak"/>
    <w:autoRedefine/>
    <w:semiHidden/>
    <w:unhideWhenUsed/>
    <w:qFormat/>
    <w:rsid w:val="006D46B8"/>
    <w:pPr>
      <w:numPr>
        <w:ilvl w:val="1"/>
        <w:numId w:val="26"/>
      </w:numPr>
      <w:spacing w:before="120" w:after="6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color w:val="000000"/>
      <w:sz w:val="24"/>
      <w:szCs w:val="24"/>
      <w:lang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75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autoRedefine/>
    <w:semiHidden/>
    <w:unhideWhenUsed/>
    <w:qFormat/>
    <w:rsid w:val="006D46B8"/>
    <w:pPr>
      <w:keepNext/>
      <w:numPr>
        <w:ilvl w:val="3"/>
        <w:numId w:val="26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D46B8"/>
    <w:pPr>
      <w:numPr>
        <w:ilvl w:val="4"/>
        <w:numId w:val="2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D46B8"/>
    <w:pPr>
      <w:numPr>
        <w:ilvl w:val="5"/>
        <w:numId w:val="2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6D46B8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6D46B8"/>
    <w:pPr>
      <w:numPr>
        <w:ilvl w:val="7"/>
        <w:numId w:val="2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6D46B8"/>
    <w:pPr>
      <w:numPr>
        <w:ilvl w:val="8"/>
        <w:numId w:val="26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7A39B2"/>
    <w:pPr>
      <w:ind w:left="720"/>
      <w:contextualSpacing/>
    </w:pPr>
  </w:style>
  <w:style w:type="paragraph" w:customStyle="1" w:styleId="Standard">
    <w:name w:val="Standard"/>
    <w:rsid w:val="007A39B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7A39B2"/>
    <w:rPr>
      <w:color w:val="0563C1" w:themeColor="hyperlink"/>
      <w:u w:val="single"/>
    </w:rPr>
  </w:style>
  <w:style w:type="paragraph" w:customStyle="1" w:styleId="Default">
    <w:name w:val="Default"/>
    <w:qFormat/>
    <w:rsid w:val="007A39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7A39B2"/>
  </w:style>
  <w:style w:type="paragraph" w:styleId="Nagwek">
    <w:name w:val="header"/>
    <w:basedOn w:val="Normalny"/>
    <w:link w:val="NagwekZnak"/>
    <w:uiPriority w:val="99"/>
    <w:unhideWhenUsed/>
    <w:rsid w:val="007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9B2"/>
  </w:style>
  <w:style w:type="character" w:customStyle="1" w:styleId="pktZnak">
    <w:name w:val="pkt Znak"/>
    <w:link w:val="pkt"/>
    <w:locked/>
    <w:rsid w:val="007A39B2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7A39B2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paragraph" w:customStyle="1" w:styleId="Tekstpodstawowy21">
    <w:name w:val="Tekst podstawowy 21"/>
    <w:basedOn w:val="Normalny"/>
    <w:rsid w:val="009B1BA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18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18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8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84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A8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D46B8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6D46B8"/>
    <w:rPr>
      <w:rFonts w:ascii="Times New Roman" w:eastAsia="Times New Roman" w:hAnsi="Times New Roman" w:cs="Times New Roman"/>
      <w:bCs/>
      <w:iCs/>
      <w:color w:val="000000"/>
      <w:sz w:val="24"/>
      <w:szCs w:val="24"/>
      <w:lang w:eastAsia="x-none"/>
    </w:rPr>
  </w:style>
  <w:style w:type="character" w:customStyle="1" w:styleId="Nagwek4Znak">
    <w:name w:val="Nagłówek 4 Znak"/>
    <w:basedOn w:val="Domylnaczcionkaakapitu"/>
    <w:link w:val="Nagwek4"/>
    <w:semiHidden/>
    <w:rsid w:val="006D46B8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6D46B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6D46B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6D46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6D46B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6D46B8"/>
    <w:rPr>
      <w:rFonts w:ascii="Arial" w:eastAsia="Times New Roman" w:hAnsi="Arial" w:cs="Arial"/>
      <w:lang w:eastAsia="pl-PL"/>
    </w:rPr>
  </w:style>
  <w:style w:type="character" w:styleId="Odwoanieprzypisudolnego">
    <w:name w:val="footnote reference"/>
    <w:uiPriority w:val="99"/>
    <w:semiHidden/>
    <w:unhideWhenUsed/>
    <w:rsid w:val="006D46B8"/>
    <w:rPr>
      <w:rFonts w:ascii="Times New Roman" w:hAnsi="Times New Roman" w:cs="Times New Roman" w:hint="default"/>
      <w:sz w:val="20"/>
      <w:vertAlign w:val="superscript"/>
    </w:rPr>
  </w:style>
  <w:style w:type="table" w:customStyle="1" w:styleId="TableNormal">
    <w:name w:val="Table Normal"/>
    <w:rsid w:val="006D46B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7F4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257"/>
  </w:style>
  <w:style w:type="paragraph" w:styleId="Bezodstpw">
    <w:name w:val="No Spacing"/>
    <w:uiPriority w:val="1"/>
    <w:qFormat/>
    <w:rsid w:val="00DC2C6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DC2C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0058B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0335B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475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ilfuvd">
    <w:name w:val="ilfuvd"/>
    <w:basedOn w:val="Domylnaczcionkaakapitu"/>
    <w:rsid w:val="00C66CE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1F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1F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1F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5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mina-myslenice.ezamawiajac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mina-myslenice.ezamawiajacy.pl/servlet/HomeServlet?MP_module=main&amp;MP_action=publicFilesList&amp;folder=002c&amp;clientName=MYSLENICE&amp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mina-myslenice.ezamawiajac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-myslenice.ezamawiajac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5A10D-B208-491A-9567-216CB515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9</Pages>
  <Words>2424</Words>
  <Characters>14548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Aleksandrowicz</dc:creator>
  <cp:keywords/>
  <dc:description/>
  <cp:lastModifiedBy>Łukasz Hodurek</cp:lastModifiedBy>
  <cp:revision>164</cp:revision>
  <dcterms:created xsi:type="dcterms:W3CDTF">2022-10-07T07:53:00Z</dcterms:created>
  <dcterms:modified xsi:type="dcterms:W3CDTF">2026-04-29T12:17:00Z</dcterms:modified>
</cp:coreProperties>
</file>